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FCF" w:rsidRDefault="00A70FCF">
      <w:r>
        <w:rPr>
          <w:noProof/>
        </w:rPr>
        <mc:AlternateContent>
          <mc:Choice Requires="wps">
            <w:drawing>
              <wp:anchor distT="0" distB="0" distL="114300" distR="114300" simplePos="0" relativeHeight="251659264" behindDoc="0" locked="0" layoutInCell="1" allowOverlap="1">
                <wp:simplePos x="0" y="0"/>
                <wp:positionH relativeFrom="column">
                  <wp:posOffset>1562100</wp:posOffset>
                </wp:positionH>
                <wp:positionV relativeFrom="paragraph">
                  <wp:posOffset>-419100</wp:posOffset>
                </wp:positionV>
                <wp:extent cx="2409825" cy="1181100"/>
                <wp:effectExtent l="0" t="0" r="28575" b="19050"/>
                <wp:wrapNone/>
                <wp:docPr id="1" name="Horizontal Scroll 1"/>
                <wp:cNvGraphicFramePr/>
                <a:graphic xmlns:a="http://schemas.openxmlformats.org/drawingml/2006/main">
                  <a:graphicData uri="http://schemas.microsoft.com/office/word/2010/wordprocessingShape">
                    <wps:wsp>
                      <wps:cNvSpPr/>
                      <wps:spPr>
                        <a:xfrm>
                          <a:off x="0" y="0"/>
                          <a:ext cx="2409825" cy="1181100"/>
                        </a:xfrm>
                        <a:prstGeom prst="horizontalScroll">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A70FCF" w:rsidRDefault="00A70FCF" w:rsidP="00A70FCF">
                            <w:pPr>
                              <w:jc w:val="center"/>
                              <w:rPr>
                                <w:b/>
                                <w:bCs/>
                                <w:sz w:val="36"/>
                                <w:szCs w:val="36"/>
                                <w:rtl/>
                                <w:lang w:bidi="ar-EG"/>
                              </w:rPr>
                            </w:pPr>
                            <w:r>
                              <w:rPr>
                                <w:rFonts w:hint="cs"/>
                                <w:b/>
                                <w:bCs/>
                                <w:sz w:val="36"/>
                                <w:szCs w:val="36"/>
                                <w:rtl/>
                                <w:lang w:bidi="ar-EG"/>
                              </w:rPr>
                              <w:t>اساسيات بساتين</w:t>
                            </w:r>
                          </w:p>
                          <w:p w:rsidR="00A70FCF" w:rsidRPr="00A70FCF" w:rsidRDefault="00A70FCF" w:rsidP="00A70FCF">
                            <w:pPr>
                              <w:jc w:val="center"/>
                              <w:rPr>
                                <w:b/>
                                <w:bCs/>
                                <w:sz w:val="36"/>
                                <w:szCs w:val="36"/>
                                <w:lang w:bidi="ar-EG"/>
                              </w:rPr>
                            </w:pPr>
                            <w:r>
                              <w:rPr>
                                <w:rFonts w:hint="cs"/>
                                <w:b/>
                                <w:bCs/>
                                <w:sz w:val="36"/>
                                <w:szCs w:val="36"/>
                                <w:rtl/>
                                <w:lang w:bidi="ar-EG"/>
                              </w:rPr>
                              <w:t>زينة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left:0;text-align:left;margin-left:123pt;margin-top:-33pt;width:189.7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" fillcolor="#ffc000" strokecolor="#243f60 [1604]" strokeweight="2pt">
                <v:textbox>
                  <w:txbxContent>
                    <w:p w:rsidR="00A70FCF" w:rsidRDefault="00A70FCF" w:rsidP="00A70FCF">
                      <w:pPr>
                        <w:jc w:val="center"/>
                        <w:rPr>
                          <w:b/>
                          <w:bCs/>
                          <w:sz w:val="36"/>
                          <w:szCs w:val="36"/>
                          <w:rtl/>
                          <w:lang w:bidi="ar-EG"/>
                        </w:rPr>
                      </w:pPr>
                      <w:r>
                        <w:rPr>
                          <w:rFonts w:hint="cs"/>
                          <w:b/>
                          <w:bCs/>
                          <w:sz w:val="36"/>
                          <w:szCs w:val="36"/>
                          <w:rtl/>
                          <w:lang w:bidi="ar-EG"/>
                        </w:rPr>
                        <w:t>اساسيات بساتين</w:t>
                      </w:r>
                    </w:p>
                    <w:p w:rsidR="00A70FCF" w:rsidRPr="00A70FCF" w:rsidRDefault="00A70FCF" w:rsidP="00A70FCF">
                      <w:pPr>
                        <w:jc w:val="center"/>
                        <w:rPr>
                          <w:b/>
                          <w:bCs/>
                          <w:sz w:val="36"/>
                          <w:szCs w:val="36"/>
                          <w:lang w:bidi="ar-EG"/>
                        </w:rPr>
                      </w:pPr>
                      <w:r>
                        <w:rPr>
                          <w:rFonts w:hint="cs"/>
                          <w:b/>
                          <w:bCs/>
                          <w:sz w:val="36"/>
                          <w:szCs w:val="36"/>
                          <w:rtl/>
                          <w:lang w:bidi="ar-EG"/>
                        </w:rPr>
                        <w:t>زينة</w:t>
                      </w:r>
                    </w:p>
                  </w:txbxContent>
                </v:textbox>
              </v:shape>
            </w:pict>
          </mc:Fallback>
        </mc:AlternateContent>
      </w:r>
    </w:p>
    <w:p w:rsidR="00A70FCF" w:rsidRPr="00A70FCF" w:rsidRDefault="00A70FCF" w:rsidP="00A70FCF">
      <w:pPr>
        <w:rPr>
          <w:lang w:bidi="ar-EG"/>
        </w:rPr>
      </w:pPr>
    </w:p>
    <w:p w:rsidR="00A70FCF" w:rsidRDefault="00A70FCF" w:rsidP="00A70FCF">
      <w:pPr>
        <w:rPr>
          <w:lang w:bidi="ar-EG"/>
        </w:rPr>
      </w:pPr>
    </w:p>
    <w:p w:rsidR="00326741" w:rsidRDefault="00A70FCF" w:rsidP="00A70FCF">
      <w:pPr>
        <w:jc w:val="center"/>
        <w:rPr>
          <w:b/>
          <w:bCs/>
          <w:sz w:val="32"/>
          <w:szCs w:val="32"/>
          <w:u w:val="single"/>
          <w:rtl/>
          <w:lang w:bidi="ar-EG"/>
        </w:rPr>
      </w:pPr>
      <w:r>
        <w:rPr>
          <w:rFonts w:hint="cs"/>
          <w:b/>
          <w:bCs/>
          <w:sz w:val="32"/>
          <w:szCs w:val="32"/>
          <w:u w:val="single"/>
          <w:rtl/>
          <w:lang w:bidi="ar-EG"/>
        </w:rPr>
        <w:t>وسائل التحكم فى العوامل البيئية داخل البيوت المحمية</w:t>
      </w:r>
    </w:p>
    <w:p w:rsidR="00DC61AD" w:rsidRDefault="00A70FCF" w:rsidP="00A70FCF">
      <w:pPr>
        <w:rPr>
          <w:b/>
          <w:bCs/>
          <w:sz w:val="32"/>
          <w:szCs w:val="32"/>
          <w:u w:val="single"/>
          <w:rtl/>
          <w:lang w:bidi="ar-EG"/>
        </w:rPr>
      </w:pPr>
      <w:r>
        <w:rPr>
          <w:rFonts w:hint="cs"/>
          <w:b/>
          <w:bCs/>
          <w:sz w:val="32"/>
          <w:szCs w:val="32"/>
          <w:u w:val="single"/>
          <w:rtl/>
          <w:lang w:bidi="ar-EG"/>
        </w:rPr>
        <w:t>اهم العوامل البيئية التى يسعى ال</w:t>
      </w:r>
      <w:r w:rsidR="00DC61AD">
        <w:rPr>
          <w:rFonts w:hint="cs"/>
          <w:b/>
          <w:bCs/>
          <w:sz w:val="32"/>
          <w:szCs w:val="32"/>
          <w:u w:val="single"/>
          <w:rtl/>
          <w:lang w:bidi="ar-EG"/>
        </w:rPr>
        <w:t>م</w:t>
      </w:r>
      <w:r>
        <w:rPr>
          <w:rFonts w:hint="cs"/>
          <w:b/>
          <w:bCs/>
          <w:sz w:val="32"/>
          <w:szCs w:val="32"/>
          <w:u w:val="single"/>
          <w:rtl/>
          <w:lang w:bidi="ar-EG"/>
        </w:rPr>
        <w:t>نتج إلى التحكم فيها</w:t>
      </w:r>
      <w:r w:rsidR="00DC61AD">
        <w:rPr>
          <w:rFonts w:hint="cs"/>
          <w:b/>
          <w:bCs/>
          <w:sz w:val="32"/>
          <w:szCs w:val="32"/>
          <w:u w:val="single"/>
          <w:rtl/>
          <w:lang w:bidi="ar-EG"/>
        </w:rPr>
        <w:t xml:space="preserve"> فى الزراعات المحمية:</w:t>
      </w:r>
    </w:p>
    <w:p w:rsidR="00DC61AD" w:rsidRDefault="00DC61AD" w:rsidP="00DC61AD">
      <w:pPr>
        <w:pStyle w:val="ListParagraph"/>
        <w:numPr>
          <w:ilvl w:val="0"/>
          <w:numId w:val="1"/>
        </w:numPr>
        <w:rPr>
          <w:sz w:val="28"/>
          <w:szCs w:val="28"/>
          <w:lang w:bidi="ar-EG"/>
        </w:rPr>
      </w:pPr>
      <w:r w:rsidRPr="00DC61AD">
        <w:rPr>
          <w:rFonts w:hint="cs"/>
          <w:sz w:val="28"/>
          <w:szCs w:val="28"/>
          <w:rtl/>
          <w:lang w:bidi="ar-EG"/>
        </w:rPr>
        <w:t>درجة الحرارة</w:t>
      </w:r>
      <w:r>
        <w:rPr>
          <w:rFonts w:hint="cs"/>
          <w:sz w:val="28"/>
          <w:szCs w:val="28"/>
          <w:rtl/>
          <w:lang w:bidi="ar-EG"/>
        </w:rPr>
        <w:t>.</w:t>
      </w:r>
    </w:p>
    <w:p w:rsidR="00DC61AD" w:rsidRDefault="00DC61AD" w:rsidP="00DC61AD">
      <w:pPr>
        <w:pStyle w:val="ListParagraph"/>
        <w:numPr>
          <w:ilvl w:val="0"/>
          <w:numId w:val="1"/>
        </w:numPr>
        <w:rPr>
          <w:sz w:val="28"/>
          <w:szCs w:val="28"/>
          <w:lang w:bidi="ar-EG"/>
        </w:rPr>
      </w:pPr>
      <w:r>
        <w:rPr>
          <w:rFonts w:hint="cs"/>
          <w:sz w:val="28"/>
          <w:szCs w:val="28"/>
          <w:rtl/>
          <w:lang w:bidi="ar-EG"/>
        </w:rPr>
        <w:t>الرطوبة النسبية.</w:t>
      </w:r>
    </w:p>
    <w:p w:rsidR="00DC61AD" w:rsidRDefault="00DC61AD" w:rsidP="00DC61AD">
      <w:pPr>
        <w:pStyle w:val="ListParagraph"/>
        <w:numPr>
          <w:ilvl w:val="0"/>
          <w:numId w:val="1"/>
        </w:numPr>
        <w:rPr>
          <w:sz w:val="28"/>
          <w:szCs w:val="28"/>
          <w:lang w:bidi="ar-EG"/>
        </w:rPr>
      </w:pPr>
      <w:r>
        <w:rPr>
          <w:rFonts w:hint="cs"/>
          <w:sz w:val="28"/>
          <w:szCs w:val="28"/>
          <w:rtl/>
          <w:lang w:bidi="ar-EG"/>
        </w:rPr>
        <w:t>شدة الاضاءة والفترة الضوئية.</w:t>
      </w:r>
    </w:p>
    <w:p w:rsidR="00DC61AD" w:rsidRDefault="00DC61AD" w:rsidP="00DC61AD">
      <w:pPr>
        <w:pStyle w:val="ListParagraph"/>
        <w:numPr>
          <w:ilvl w:val="0"/>
          <w:numId w:val="1"/>
        </w:numPr>
        <w:rPr>
          <w:sz w:val="28"/>
          <w:szCs w:val="28"/>
          <w:lang w:bidi="ar-EG"/>
        </w:rPr>
      </w:pPr>
      <w:r>
        <w:rPr>
          <w:rFonts w:hint="cs"/>
          <w:sz w:val="28"/>
          <w:szCs w:val="28"/>
          <w:rtl/>
          <w:lang w:bidi="ar-EG"/>
        </w:rPr>
        <w:t>نسبة ثانى أكسيد الكربون.</w:t>
      </w:r>
    </w:p>
    <w:p w:rsidR="00DC61AD" w:rsidRDefault="00DC61AD" w:rsidP="00DC61AD">
      <w:pPr>
        <w:pStyle w:val="ListParagraph"/>
        <w:numPr>
          <w:ilvl w:val="0"/>
          <w:numId w:val="1"/>
        </w:numPr>
        <w:rPr>
          <w:sz w:val="28"/>
          <w:szCs w:val="28"/>
          <w:lang w:bidi="ar-EG"/>
        </w:rPr>
      </w:pPr>
      <w:r>
        <w:rPr>
          <w:rFonts w:hint="cs"/>
          <w:sz w:val="28"/>
          <w:szCs w:val="28"/>
          <w:rtl/>
          <w:lang w:bidi="ar-EG"/>
        </w:rPr>
        <w:t>بيئة نمو الجذور(التربة والبيئات الصناعية المجهزة).</w:t>
      </w:r>
    </w:p>
    <w:p w:rsidR="00DC61AD" w:rsidRDefault="00DC61AD" w:rsidP="00DC61AD">
      <w:pPr>
        <w:pStyle w:val="ListParagraph"/>
        <w:numPr>
          <w:ilvl w:val="0"/>
          <w:numId w:val="1"/>
        </w:numPr>
        <w:rPr>
          <w:sz w:val="28"/>
          <w:szCs w:val="28"/>
          <w:lang w:bidi="ar-EG"/>
        </w:rPr>
      </w:pPr>
      <w:r>
        <w:rPr>
          <w:rFonts w:hint="cs"/>
          <w:sz w:val="28"/>
          <w:szCs w:val="28"/>
          <w:rtl/>
          <w:lang w:bidi="ar-EG"/>
        </w:rPr>
        <w:t>الرطوبة الارضية.</w:t>
      </w:r>
    </w:p>
    <w:p w:rsidR="00DC61AD" w:rsidRDefault="00DC61AD" w:rsidP="00DC61AD">
      <w:pPr>
        <w:pStyle w:val="ListParagraph"/>
        <w:numPr>
          <w:ilvl w:val="0"/>
          <w:numId w:val="1"/>
        </w:numPr>
        <w:rPr>
          <w:sz w:val="28"/>
          <w:szCs w:val="28"/>
          <w:lang w:bidi="ar-EG"/>
        </w:rPr>
      </w:pPr>
      <w:r>
        <w:rPr>
          <w:rFonts w:hint="cs"/>
          <w:sz w:val="28"/>
          <w:szCs w:val="28"/>
          <w:rtl/>
          <w:lang w:bidi="ar-EG"/>
        </w:rPr>
        <w:t xml:space="preserve">العناصر الغذائية </w:t>
      </w:r>
    </w:p>
    <w:p w:rsidR="00DC61AD" w:rsidRDefault="00DC61AD" w:rsidP="00DC61AD">
      <w:pPr>
        <w:pStyle w:val="ListParagraph"/>
        <w:numPr>
          <w:ilvl w:val="0"/>
          <w:numId w:val="1"/>
        </w:numPr>
        <w:rPr>
          <w:sz w:val="28"/>
          <w:szCs w:val="28"/>
          <w:lang w:bidi="ar-EG"/>
        </w:rPr>
      </w:pPr>
      <w:r>
        <w:rPr>
          <w:rFonts w:hint="cs"/>
          <w:sz w:val="28"/>
          <w:szCs w:val="28"/>
          <w:rtl/>
          <w:lang w:bidi="ar-EG"/>
        </w:rPr>
        <w:t>الافات ومسببات الامراض.</w:t>
      </w:r>
    </w:p>
    <w:p w:rsidR="00B66360" w:rsidRDefault="00DB4987" w:rsidP="00B66360">
      <w:pPr>
        <w:spacing w:before="240"/>
        <w:rPr>
          <w:sz w:val="28"/>
          <w:szCs w:val="28"/>
          <w:rtl/>
          <w:lang w:bidi="ar-EG"/>
        </w:rPr>
      </w:pPr>
      <w:r>
        <w:rPr>
          <w:rFonts w:hint="cs"/>
          <w:b/>
          <w:bCs/>
          <w:sz w:val="32"/>
          <w:szCs w:val="32"/>
          <w:u w:val="single"/>
          <w:rtl/>
          <w:lang w:bidi="ar-EG"/>
        </w:rPr>
        <w:t>اساسيات التحكم فى درجة الحرارة فى البيئات المحمية:</w:t>
      </w:r>
      <w:r>
        <w:rPr>
          <w:rFonts w:hint="cs"/>
          <w:sz w:val="28"/>
          <w:szCs w:val="28"/>
          <w:rtl/>
          <w:lang w:bidi="ar-EG"/>
        </w:rPr>
        <w:t xml:space="preserve"> يعبر عن كمية الحرارة( سواء تلك التى يلزم اكتسابها ام تلك التى يلزم التخلص منها ) بالوحدات الحرارية البريطانية</w:t>
      </w:r>
      <w:r w:rsidR="00B66360">
        <w:rPr>
          <w:rFonts w:hint="cs"/>
          <w:sz w:val="28"/>
          <w:szCs w:val="28"/>
          <w:rtl/>
          <w:lang w:bidi="ar-EG"/>
        </w:rPr>
        <w:t>.</w:t>
      </w:r>
      <w:r>
        <w:rPr>
          <w:rFonts w:hint="cs"/>
          <w:sz w:val="28"/>
          <w:szCs w:val="28"/>
          <w:rtl/>
          <w:lang w:bidi="ar-EG"/>
        </w:rPr>
        <w:t xml:space="preserve"> </w:t>
      </w:r>
      <w:r w:rsidR="00365AE0" w:rsidRPr="00B66360">
        <w:rPr>
          <w:b/>
          <w:bCs/>
          <w:sz w:val="32"/>
          <w:szCs w:val="32"/>
          <w:u w:val="single"/>
          <w:lang w:bidi="ar-EG"/>
        </w:rPr>
        <w:t>Thermal</w:t>
      </w:r>
      <w:r w:rsidR="00B66360" w:rsidRPr="00B66360">
        <w:rPr>
          <w:b/>
          <w:bCs/>
          <w:sz w:val="32"/>
          <w:szCs w:val="32"/>
          <w:u w:val="single"/>
          <w:lang w:bidi="ar-EG"/>
        </w:rPr>
        <w:t xml:space="preserve"> u</w:t>
      </w:r>
      <w:r w:rsidRPr="00B66360">
        <w:rPr>
          <w:b/>
          <w:bCs/>
          <w:sz w:val="32"/>
          <w:szCs w:val="32"/>
          <w:u w:val="single"/>
          <w:lang w:bidi="ar-EG"/>
        </w:rPr>
        <w:t>n</w:t>
      </w:r>
      <w:r w:rsidR="00B66360" w:rsidRPr="00B66360">
        <w:rPr>
          <w:b/>
          <w:bCs/>
          <w:sz w:val="32"/>
          <w:szCs w:val="32"/>
          <w:u w:val="single"/>
          <w:lang w:bidi="ar-EG"/>
        </w:rPr>
        <w:t>i</w:t>
      </w:r>
      <w:r w:rsidRPr="00B66360">
        <w:rPr>
          <w:b/>
          <w:bCs/>
          <w:sz w:val="32"/>
          <w:szCs w:val="32"/>
          <w:u w:val="single"/>
          <w:lang w:bidi="ar-EG"/>
        </w:rPr>
        <w:t>ts</w:t>
      </w:r>
      <w:r w:rsidRPr="00B66360">
        <w:rPr>
          <w:rFonts w:hint="cs"/>
          <w:b/>
          <w:bCs/>
          <w:sz w:val="32"/>
          <w:szCs w:val="32"/>
          <w:u w:val="single"/>
          <w:rtl/>
          <w:lang w:bidi="ar-EG"/>
        </w:rPr>
        <w:t xml:space="preserve"> </w:t>
      </w:r>
      <w:r w:rsidR="00365AE0" w:rsidRPr="00B66360">
        <w:rPr>
          <w:b/>
          <w:bCs/>
          <w:sz w:val="32"/>
          <w:szCs w:val="32"/>
          <w:u w:val="single"/>
          <w:lang w:bidi="ar-EG"/>
        </w:rPr>
        <w:t>British</w:t>
      </w:r>
      <w:r w:rsidR="00365AE0" w:rsidRPr="00B66360">
        <w:rPr>
          <w:rFonts w:hint="cs"/>
          <w:b/>
          <w:bCs/>
          <w:sz w:val="32"/>
          <w:szCs w:val="32"/>
          <w:u w:val="single"/>
          <w:rtl/>
          <w:lang w:bidi="ar-EG"/>
        </w:rPr>
        <w:t xml:space="preserve"> (</w:t>
      </w:r>
      <w:r w:rsidRPr="00B66360">
        <w:rPr>
          <w:b/>
          <w:bCs/>
          <w:sz w:val="32"/>
          <w:szCs w:val="32"/>
          <w:u w:val="single"/>
          <w:lang w:bidi="ar-EG"/>
        </w:rPr>
        <w:t>B T U</w:t>
      </w:r>
      <w:r w:rsidRPr="00B66360">
        <w:rPr>
          <w:rFonts w:hint="cs"/>
          <w:b/>
          <w:bCs/>
          <w:sz w:val="32"/>
          <w:szCs w:val="32"/>
          <w:u w:val="single"/>
          <w:rtl/>
          <w:lang w:bidi="ar-EG"/>
        </w:rPr>
        <w:t>)</w:t>
      </w:r>
      <w:r w:rsidR="00B66360">
        <w:rPr>
          <w:rFonts w:hint="cs"/>
          <w:sz w:val="28"/>
          <w:szCs w:val="28"/>
          <w:rtl/>
          <w:lang w:bidi="ar-EG"/>
        </w:rPr>
        <w:t>:</w:t>
      </w:r>
      <w:r>
        <w:rPr>
          <w:rFonts w:hint="cs"/>
          <w:sz w:val="28"/>
          <w:szCs w:val="28"/>
          <w:rtl/>
          <w:lang w:bidi="ar-EG"/>
        </w:rPr>
        <w:t xml:space="preserve"> وهى كمية الحرارة اللازمة لرفع درجة حرارة رطل واحد من الماء درجة ف</w:t>
      </w:r>
      <w:r w:rsidR="00B66360">
        <w:rPr>
          <w:rFonts w:hint="cs"/>
          <w:sz w:val="28"/>
          <w:szCs w:val="28"/>
          <w:rtl/>
          <w:lang w:bidi="ar-EG"/>
        </w:rPr>
        <w:t>هرنهيتة واحدة (الرطل=453,6جرام)</w:t>
      </w:r>
    </w:p>
    <w:p w:rsidR="00B66360" w:rsidRDefault="00B66360" w:rsidP="00B66360">
      <w:pPr>
        <w:spacing w:before="240"/>
        <w:rPr>
          <w:sz w:val="28"/>
          <w:szCs w:val="28"/>
          <w:rtl/>
          <w:lang w:bidi="ar-EG"/>
        </w:rPr>
      </w:pPr>
      <w:r>
        <w:rPr>
          <w:rFonts w:hint="cs"/>
          <w:sz w:val="28"/>
          <w:szCs w:val="28"/>
          <w:rtl/>
          <w:lang w:bidi="ar-EG"/>
        </w:rPr>
        <w:t>*</w:t>
      </w:r>
      <w:r w:rsidR="00DB4987">
        <w:rPr>
          <w:rFonts w:hint="cs"/>
          <w:sz w:val="28"/>
          <w:szCs w:val="28"/>
          <w:rtl/>
          <w:lang w:bidi="ar-EG"/>
        </w:rPr>
        <w:t>ونظرا لان عدد الوحدات الحرارية البريطانية الداخلة فى الحساب يكون عددا كبير لذلك فأنة يستعاض عنها بقوة الحصان وكل قوة حصان تعادل 33475 وحدة حرارية بريطا</w:t>
      </w:r>
      <w:r>
        <w:rPr>
          <w:rFonts w:hint="cs"/>
          <w:sz w:val="28"/>
          <w:szCs w:val="28"/>
          <w:rtl/>
          <w:lang w:bidi="ar-EG"/>
        </w:rPr>
        <w:t>نية.</w:t>
      </w:r>
    </w:p>
    <w:p w:rsidR="00DC61AD" w:rsidRDefault="00B66360" w:rsidP="00B66360">
      <w:pPr>
        <w:spacing w:before="240"/>
        <w:rPr>
          <w:sz w:val="28"/>
          <w:szCs w:val="28"/>
          <w:rtl/>
          <w:lang w:bidi="ar-EG"/>
        </w:rPr>
      </w:pPr>
      <w:r>
        <w:rPr>
          <w:rFonts w:hint="cs"/>
          <w:sz w:val="28"/>
          <w:szCs w:val="28"/>
          <w:rtl/>
          <w:lang w:bidi="ar-EG"/>
        </w:rPr>
        <w:t>*</w:t>
      </w:r>
      <w:r w:rsidR="00DB4987">
        <w:rPr>
          <w:rFonts w:hint="cs"/>
          <w:sz w:val="28"/>
          <w:szCs w:val="28"/>
          <w:rtl/>
          <w:lang w:bidi="ar-EG"/>
        </w:rPr>
        <w:t>وفى النظام المترى يعرف الكالورى بأنة كمية الحرارة اللازمة لرفع حرارة جرام واحد من المتاء درجة مئوية واحدة ويعادجل كيلو الكالوري 10</w:t>
      </w:r>
      <w:r>
        <w:rPr>
          <w:rFonts w:hint="cs"/>
          <w:sz w:val="28"/>
          <w:szCs w:val="28"/>
          <w:rtl/>
          <w:lang w:bidi="ar-EG"/>
        </w:rPr>
        <w:t>00كالورى او 3,968وحدة حرارية بريطانية .</w:t>
      </w:r>
    </w:p>
    <w:p w:rsidR="00B66360" w:rsidRDefault="00B66360" w:rsidP="00B66360">
      <w:pPr>
        <w:spacing w:before="240"/>
        <w:rPr>
          <w:sz w:val="28"/>
          <w:szCs w:val="28"/>
          <w:rtl/>
          <w:lang w:bidi="ar-EG"/>
        </w:rPr>
      </w:pPr>
      <w:r>
        <w:rPr>
          <w:rFonts w:hint="cs"/>
          <w:sz w:val="28"/>
          <w:szCs w:val="28"/>
          <w:rtl/>
          <w:lang w:bidi="ar-EG"/>
        </w:rPr>
        <w:t xml:space="preserve">*وفى الوحدات الدولية يستعمل الجول </w:t>
      </w:r>
      <w:r>
        <w:rPr>
          <w:sz w:val="28"/>
          <w:szCs w:val="28"/>
          <w:lang w:bidi="ar-EG"/>
        </w:rPr>
        <w:t>Joule</w:t>
      </w:r>
      <w:r>
        <w:rPr>
          <w:rFonts w:hint="cs"/>
          <w:sz w:val="28"/>
          <w:szCs w:val="28"/>
          <w:rtl/>
          <w:lang w:bidi="ar-EG"/>
        </w:rPr>
        <w:t xml:space="preserve"> (</w:t>
      </w:r>
      <w:r>
        <w:rPr>
          <w:sz w:val="28"/>
          <w:szCs w:val="28"/>
          <w:lang w:bidi="ar-EG"/>
        </w:rPr>
        <w:t>j</w:t>
      </w:r>
      <w:r>
        <w:rPr>
          <w:rFonts w:hint="cs"/>
          <w:sz w:val="28"/>
          <w:szCs w:val="28"/>
          <w:rtl/>
          <w:lang w:bidi="ar-EG"/>
        </w:rPr>
        <w:t>) كمقياس لكمية الحرارة وهو يعادل 0,239كالورى او 0,00095وحدة حرارية بريطانية.</w:t>
      </w:r>
    </w:p>
    <w:p w:rsidR="00175381" w:rsidRDefault="00B66360" w:rsidP="00175381">
      <w:pPr>
        <w:spacing w:before="240"/>
        <w:rPr>
          <w:sz w:val="28"/>
          <w:szCs w:val="28"/>
          <w:rtl/>
          <w:lang w:bidi="ar-EG"/>
        </w:rPr>
      </w:pPr>
      <w:r>
        <w:rPr>
          <w:rFonts w:hint="cs"/>
          <w:sz w:val="28"/>
          <w:szCs w:val="28"/>
          <w:rtl/>
          <w:lang w:bidi="ar-EG"/>
        </w:rPr>
        <w:t>*ولاجراء التحويلات اللازمة فأن كل وحدة حرارية بريطا</w:t>
      </w:r>
      <w:r w:rsidR="00175381">
        <w:rPr>
          <w:rFonts w:hint="cs"/>
          <w:sz w:val="28"/>
          <w:szCs w:val="28"/>
          <w:rtl/>
          <w:lang w:bidi="ar-EG"/>
        </w:rPr>
        <w:t>نية تعادل 252كالورى أو 1055جولا,والوات</w:t>
      </w:r>
      <w:r w:rsidR="00175381">
        <w:rPr>
          <w:sz w:val="28"/>
          <w:szCs w:val="28"/>
          <w:lang w:bidi="ar-EG"/>
        </w:rPr>
        <w:t>watt</w:t>
      </w:r>
      <w:r w:rsidR="00175381">
        <w:rPr>
          <w:rFonts w:hint="cs"/>
          <w:sz w:val="28"/>
          <w:szCs w:val="28"/>
          <w:rtl/>
          <w:lang w:bidi="ar-EG"/>
        </w:rPr>
        <w:t xml:space="preserve"> (</w:t>
      </w:r>
      <w:r w:rsidR="00175381">
        <w:rPr>
          <w:sz w:val="28"/>
          <w:szCs w:val="28"/>
          <w:lang w:bidi="ar-EG"/>
        </w:rPr>
        <w:t>W</w:t>
      </w:r>
      <w:r w:rsidR="00175381">
        <w:rPr>
          <w:rFonts w:hint="cs"/>
          <w:sz w:val="28"/>
          <w:szCs w:val="28"/>
          <w:rtl/>
          <w:lang w:bidi="ar-EG"/>
        </w:rPr>
        <w:t>) يساوى جول</w:t>
      </w:r>
      <w:r w:rsidR="00175381">
        <w:rPr>
          <w:sz w:val="28"/>
          <w:szCs w:val="28"/>
          <w:lang w:bidi="ar-EG"/>
        </w:rPr>
        <w:t>/</w:t>
      </w:r>
      <w:r w:rsidR="00175381">
        <w:rPr>
          <w:rFonts w:hint="cs"/>
          <w:sz w:val="28"/>
          <w:szCs w:val="28"/>
          <w:rtl/>
          <w:lang w:bidi="ar-EG"/>
        </w:rPr>
        <w:t>الثانية.</w:t>
      </w:r>
    </w:p>
    <w:p w:rsidR="00175381" w:rsidRDefault="00175381" w:rsidP="00175381">
      <w:pPr>
        <w:spacing w:before="240"/>
        <w:rPr>
          <w:sz w:val="28"/>
          <w:szCs w:val="28"/>
          <w:rtl/>
          <w:lang w:bidi="ar-EG"/>
        </w:rPr>
      </w:pPr>
      <w:r>
        <w:rPr>
          <w:rFonts w:hint="cs"/>
          <w:b/>
          <w:bCs/>
          <w:sz w:val="32"/>
          <w:szCs w:val="32"/>
          <w:u w:val="single"/>
          <w:rtl/>
          <w:lang w:bidi="ar-EG"/>
        </w:rPr>
        <w:t>طرق إنتقال الحرارة وأهميتها العلمية:</w:t>
      </w:r>
      <w:r>
        <w:rPr>
          <w:rFonts w:hint="cs"/>
          <w:sz w:val="28"/>
          <w:szCs w:val="28"/>
          <w:rtl/>
          <w:lang w:bidi="ar-EG"/>
        </w:rPr>
        <w:t xml:space="preserve"> تفيد طرق إنتقال الحرارة فى الجوانب التالية:</w:t>
      </w:r>
    </w:p>
    <w:p w:rsidR="00175381" w:rsidRDefault="00175381" w:rsidP="00175381">
      <w:pPr>
        <w:pStyle w:val="ListParagraph"/>
        <w:numPr>
          <w:ilvl w:val="0"/>
          <w:numId w:val="2"/>
        </w:numPr>
        <w:spacing w:before="240"/>
        <w:rPr>
          <w:sz w:val="28"/>
          <w:szCs w:val="28"/>
          <w:lang w:bidi="ar-EG"/>
        </w:rPr>
      </w:pPr>
      <w:r>
        <w:rPr>
          <w:rFonts w:hint="cs"/>
          <w:sz w:val="28"/>
          <w:szCs w:val="28"/>
          <w:rtl/>
          <w:lang w:bidi="ar-EG"/>
        </w:rPr>
        <w:t>زيادة كفاءة عملية التدفئة بتقليل فقد الحرارة من داخل البيت إلى خارجة مع الاستفادة من الطاقة الشمسية نهارا والحرارة الصادرة من الاجسام الصلبة داخل البيت ليلا.</w:t>
      </w:r>
    </w:p>
    <w:p w:rsidR="00175381" w:rsidRDefault="00175381" w:rsidP="00175381">
      <w:pPr>
        <w:pStyle w:val="ListParagraph"/>
        <w:numPr>
          <w:ilvl w:val="0"/>
          <w:numId w:val="2"/>
        </w:numPr>
        <w:spacing w:before="240"/>
        <w:rPr>
          <w:sz w:val="28"/>
          <w:szCs w:val="28"/>
          <w:lang w:bidi="ar-EG"/>
        </w:rPr>
      </w:pPr>
      <w:r>
        <w:rPr>
          <w:rFonts w:hint="cs"/>
          <w:sz w:val="28"/>
          <w:szCs w:val="28"/>
          <w:rtl/>
          <w:lang w:bidi="ar-EG"/>
        </w:rPr>
        <w:lastRenderedPageBreak/>
        <w:t>زيادة كفاءة عملية التبريد بتقليل إكتساب البيت للحرارة من الجو الخارجى مع سرعة التخلص من هذه الحرارة أولا بأول.</w:t>
      </w:r>
    </w:p>
    <w:p w:rsidR="00175381" w:rsidRDefault="00175381" w:rsidP="00175381">
      <w:pPr>
        <w:spacing w:before="240"/>
        <w:rPr>
          <w:sz w:val="28"/>
          <w:szCs w:val="28"/>
          <w:rtl/>
          <w:lang w:bidi="ar-EG"/>
        </w:rPr>
      </w:pPr>
      <w:r>
        <w:rPr>
          <w:rFonts w:hint="cs"/>
          <w:b/>
          <w:bCs/>
          <w:sz w:val="32"/>
          <w:szCs w:val="32"/>
          <w:u w:val="single"/>
          <w:rtl/>
          <w:lang w:bidi="ar-EG"/>
        </w:rPr>
        <w:t>وسائل إنتقال الحرارة:</w:t>
      </w:r>
      <w:r>
        <w:rPr>
          <w:rFonts w:hint="cs"/>
          <w:sz w:val="28"/>
          <w:szCs w:val="28"/>
          <w:rtl/>
          <w:lang w:bidi="ar-EG"/>
        </w:rPr>
        <w:t xml:space="preserve"> تنقل الحرارة بأربعة طرق رئيسية:</w:t>
      </w:r>
    </w:p>
    <w:p w:rsidR="00365AE0" w:rsidRPr="00365AE0" w:rsidRDefault="00175381" w:rsidP="00175381">
      <w:pPr>
        <w:pStyle w:val="ListParagraph"/>
        <w:numPr>
          <w:ilvl w:val="0"/>
          <w:numId w:val="3"/>
        </w:numPr>
        <w:spacing w:before="240"/>
        <w:rPr>
          <w:b/>
          <w:bCs/>
          <w:sz w:val="28"/>
          <w:szCs w:val="28"/>
          <w:lang w:bidi="ar-EG"/>
        </w:rPr>
      </w:pPr>
      <w:r w:rsidRPr="00175381">
        <w:rPr>
          <w:rFonts w:hint="cs"/>
          <w:b/>
          <w:bCs/>
          <w:sz w:val="28"/>
          <w:szCs w:val="28"/>
          <w:rtl/>
          <w:lang w:bidi="ar-EG"/>
        </w:rPr>
        <w:t>الإشعاع</w:t>
      </w:r>
      <w:r>
        <w:rPr>
          <w:rFonts w:hint="cs"/>
          <w:b/>
          <w:bCs/>
          <w:sz w:val="28"/>
          <w:szCs w:val="28"/>
          <w:rtl/>
          <w:lang w:bidi="ar-EG"/>
        </w:rPr>
        <w:t xml:space="preserve"> (</w:t>
      </w:r>
      <w:r>
        <w:rPr>
          <w:b/>
          <w:bCs/>
          <w:sz w:val="28"/>
          <w:szCs w:val="28"/>
          <w:lang w:bidi="ar-EG"/>
        </w:rPr>
        <w:t>Radiation</w:t>
      </w:r>
      <w:r>
        <w:rPr>
          <w:rFonts w:hint="cs"/>
          <w:b/>
          <w:bCs/>
          <w:sz w:val="28"/>
          <w:szCs w:val="28"/>
          <w:rtl/>
          <w:lang w:bidi="ar-EG"/>
        </w:rPr>
        <w:t>):</w:t>
      </w:r>
      <w:r>
        <w:rPr>
          <w:rFonts w:hint="cs"/>
          <w:sz w:val="28"/>
          <w:szCs w:val="28"/>
          <w:rtl/>
          <w:lang w:bidi="ar-EG"/>
        </w:rPr>
        <w:t xml:space="preserve">ويكون الاشعاع </w:t>
      </w:r>
      <w:r w:rsidR="00680968">
        <w:rPr>
          <w:rFonts w:hint="cs"/>
          <w:sz w:val="28"/>
          <w:szCs w:val="28"/>
          <w:rtl/>
          <w:lang w:bidi="ar-EG"/>
        </w:rPr>
        <w:t>على صورة موجات كهرومغناطيسية تتدفق بإنتظام خلال الفضاء وبذلك فإن إنتقال الطاقة فى هذه الصورة لا يكون فى صورة حرارة لان يتطلب حركة جزيئات,ولكن هذا الإشعاع يتحول إلى طاقة حرارية بمجرد تلامسة اى سطح وتكتسب البيوت المحمية نهارا من الاشعة الشمسية التى تنفذ من خلال غطاء البيت ثم تتحول إلى طاقة حرارية عند تلامسها مع التربة والاسطح النباتية وغيرها من الاجسام الصلبة داخل البيت وبالمقابل فإن الاجسام الدافئة داخل البيت(كالتربة والنباتات) تنطلق منها الحرارة بالاشعاع إلى الاجسام الباردة خارج البيت دون ان يكون لهذه الظاهرة تأثسير ملحوظ على درجة حرارة الهواء الذى تمر من خلاله ويكون هذا الفقد الحرارى اشعة طويلة الموجة (تحت الحمراء)ويستمر ليلا ونهارا.</w:t>
      </w:r>
    </w:p>
    <w:p w:rsidR="00365AE0" w:rsidRPr="00365AE0" w:rsidRDefault="00365AE0" w:rsidP="00175381">
      <w:pPr>
        <w:pStyle w:val="ListParagraph"/>
        <w:numPr>
          <w:ilvl w:val="0"/>
          <w:numId w:val="3"/>
        </w:numPr>
        <w:spacing w:before="240"/>
        <w:rPr>
          <w:b/>
          <w:bCs/>
          <w:sz w:val="28"/>
          <w:szCs w:val="28"/>
          <w:lang w:bidi="ar-EG"/>
        </w:rPr>
      </w:pPr>
      <w:r>
        <w:rPr>
          <w:rFonts w:hint="cs"/>
          <w:b/>
          <w:bCs/>
          <w:sz w:val="28"/>
          <w:szCs w:val="28"/>
          <w:rtl/>
          <w:lang w:bidi="ar-EG"/>
        </w:rPr>
        <w:t>التوصيل(</w:t>
      </w:r>
      <w:r>
        <w:rPr>
          <w:b/>
          <w:bCs/>
          <w:sz w:val="28"/>
          <w:szCs w:val="28"/>
          <w:lang w:bidi="ar-EG"/>
        </w:rPr>
        <w:t>Transmission</w:t>
      </w:r>
      <w:r>
        <w:rPr>
          <w:rFonts w:hint="cs"/>
          <w:b/>
          <w:bCs/>
          <w:sz w:val="28"/>
          <w:szCs w:val="28"/>
          <w:rtl/>
          <w:lang w:bidi="ar-EG"/>
        </w:rPr>
        <w:t>):</w:t>
      </w:r>
      <w:r>
        <w:rPr>
          <w:rFonts w:hint="cs"/>
          <w:sz w:val="28"/>
          <w:szCs w:val="28"/>
          <w:rtl/>
          <w:lang w:bidi="ar-EG"/>
        </w:rPr>
        <w:t>يتم إنتقال الحرارة بالتوصيل خلال وسط توصيل من النقط الدافئة إلى الاقل منها حرارة كما هو الحال عند فقد الحرارة من البيوت المدفأة أو إكتساب البيوت المبردة للحرارة بالتوصيل من خلال الغطاء.</w:t>
      </w:r>
    </w:p>
    <w:p w:rsidR="007F5CCB" w:rsidRPr="007F5CCB" w:rsidRDefault="007C3E5F" w:rsidP="007C3E5F">
      <w:pPr>
        <w:pStyle w:val="ListParagraph"/>
        <w:numPr>
          <w:ilvl w:val="0"/>
          <w:numId w:val="3"/>
        </w:numPr>
        <w:spacing w:before="240"/>
        <w:rPr>
          <w:b/>
          <w:bCs/>
          <w:sz w:val="28"/>
          <w:szCs w:val="28"/>
          <w:lang w:bidi="ar-EG"/>
        </w:rPr>
      </w:pPr>
      <w:r>
        <w:rPr>
          <w:rFonts w:hint="cs"/>
          <w:b/>
          <w:bCs/>
          <w:sz w:val="28"/>
          <w:szCs w:val="28"/>
          <w:rtl/>
          <w:lang w:bidi="ar-EG"/>
        </w:rPr>
        <w:t>التلامس او التخلل او التسرب(</w:t>
      </w:r>
      <w:r>
        <w:rPr>
          <w:b/>
          <w:bCs/>
          <w:sz w:val="28"/>
          <w:szCs w:val="28"/>
          <w:lang w:bidi="ar-EG"/>
        </w:rPr>
        <w:t>In filtration</w:t>
      </w:r>
      <w:r w:rsidR="00365AE0">
        <w:rPr>
          <w:rFonts w:hint="cs"/>
          <w:b/>
          <w:bCs/>
          <w:sz w:val="28"/>
          <w:szCs w:val="28"/>
          <w:rtl/>
          <w:lang w:bidi="ar-EG"/>
        </w:rPr>
        <w:t>):</w:t>
      </w:r>
      <w:r w:rsidR="00365AE0">
        <w:rPr>
          <w:rFonts w:hint="cs"/>
          <w:sz w:val="28"/>
          <w:szCs w:val="28"/>
          <w:rtl/>
          <w:lang w:bidi="ar-EG"/>
        </w:rPr>
        <w:t xml:space="preserve"> هنا تنتقل الحرارة من سطح مشع إلى الهوا</w:t>
      </w:r>
      <w:r w:rsidR="000805C5">
        <w:rPr>
          <w:rFonts w:hint="cs"/>
          <w:sz w:val="28"/>
          <w:szCs w:val="28"/>
          <w:rtl/>
          <w:lang w:bidi="ar-EG"/>
        </w:rPr>
        <w:t xml:space="preserve">ء او الماء المتحرك فترتفع درجة </w:t>
      </w:r>
      <w:r w:rsidR="00365AE0">
        <w:rPr>
          <w:rFonts w:hint="cs"/>
          <w:sz w:val="28"/>
          <w:szCs w:val="28"/>
          <w:rtl/>
          <w:lang w:bidi="ar-EG"/>
        </w:rPr>
        <w:t>حرارة الوسط الملامس (الماء او الهواء) وتقل كثافتة ويبدأ فى التحرك لاعلى ليحل محله هواء او ماء ابرد ليكتسب جرارة من السطح المشع وهكذا.</w:t>
      </w:r>
    </w:p>
    <w:p w:rsidR="007F5CCB" w:rsidRPr="007F5CCB" w:rsidRDefault="00CB358D" w:rsidP="00175381">
      <w:pPr>
        <w:pStyle w:val="ListParagraph"/>
        <w:numPr>
          <w:ilvl w:val="0"/>
          <w:numId w:val="3"/>
        </w:numPr>
        <w:spacing w:before="240"/>
        <w:rPr>
          <w:b/>
          <w:bCs/>
          <w:sz w:val="28"/>
          <w:szCs w:val="28"/>
          <w:lang w:bidi="ar-EG"/>
        </w:rPr>
      </w:pPr>
      <w:r>
        <w:rPr>
          <w:rFonts w:hint="cs"/>
          <w:b/>
          <w:bCs/>
          <w:sz w:val="28"/>
          <w:szCs w:val="28"/>
          <w:rtl/>
          <w:lang w:bidi="ar-EG"/>
        </w:rPr>
        <w:t>الانع</w:t>
      </w:r>
      <w:r w:rsidR="007F5CCB">
        <w:rPr>
          <w:rFonts w:hint="cs"/>
          <w:b/>
          <w:bCs/>
          <w:sz w:val="28"/>
          <w:szCs w:val="28"/>
          <w:rtl/>
          <w:lang w:bidi="ar-EG"/>
        </w:rPr>
        <w:t>ك</w:t>
      </w:r>
      <w:r>
        <w:rPr>
          <w:rFonts w:hint="cs"/>
          <w:b/>
          <w:bCs/>
          <w:sz w:val="28"/>
          <w:szCs w:val="28"/>
          <w:rtl/>
          <w:lang w:bidi="ar-EG"/>
        </w:rPr>
        <w:t>ا</w:t>
      </w:r>
      <w:r w:rsidR="007F5CCB">
        <w:rPr>
          <w:rFonts w:hint="cs"/>
          <w:b/>
          <w:bCs/>
          <w:sz w:val="28"/>
          <w:szCs w:val="28"/>
          <w:rtl/>
          <w:lang w:bidi="ar-EG"/>
        </w:rPr>
        <w:t>س(</w:t>
      </w:r>
      <w:r w:rsidR="007C3E5F">
        <w:rPr>
          <w:b/>
          <w:bCs/>
          <w:sz w:val="28"/>
          <w:szCs w:val="28"/>
          <w:lang w:bidi="ar-EG"/>
        </w:rPr>
        <w:t>Ref</w:t>
      </w:r>
      <w:r w:rsidR="007F5CCB">
        <w:rPr>
          <w:b/>
          <w:bCs/>
          <w:sz w:val="28"/>
          <w:szCs w:val="28"/>
          <w:lang w:bidi="ar-EG"/>
        </w:rPr>
        <w:t>lection</w:t>
      </w:r>
      <w:r w:rsidR="007F5CCB">
        <w:rPr>
          <w:rFonts w:hint="cs"/>
          <w:b/>
          <w:bCs/>
          <w:sz w:val="28"/>
          <w:szCs w:val="28"/>
          <w:rtl/>
          <w:lang w:bidi="ar-EG"/>
        </w:rPr>
        <w:t>):</w:t>
      </w:r>
      <w:r w:rsidR="007F5CCB">
        <w:rPr>
          <w:rFonts w:hint="cs"/>
          <w:sz w:val="28"/>
          <w:szCs w:val="28"/>
          <w:rtl/>
          <w:lang w:bidi="ar-EG"/>
        </w:rPr>
        <w:t xml:space="preserve"> حيث تنعكس الحرارة منها مثل الضوء من الاسطح المعدنية المصقوله.</w:t>
      </w:r>
    </w:p>
    <w:p w:rsidR="007F5CCB" w:rsidRDefault="007F5CCB" w:rsidP="007F5CCB">
      <w:pPr>
        <w:spacing w:before="240"/>
        <w:rPr>
          <w:b/>
          <w:bCs/>
          <w:sz w:val="32"/>
          <w:szCs w:val="32"/>
          <w:u w:val="single"/>
          <w:rtl/>
          <w:lang w:bidi="ar-EG"/>
        </w:rPr>
      </w:pPr>
      <w:r>
        <w:rPr>
          <w:rFonts w:hint="cs"/>
          <w:b/>
          <w:bCs/>
          <w:sz w:val="32"/>
          <w:szCs w:val="32"/>
          <w:u w:val="single"/>
          <w:rtl/>
          <w:lang w:bidi="ar-EG"/>
        </w:rPr>
        <w:t>الاهمية العلمية لدراسة وسائل الفقد الحرارى:</w:t>
      </w:r>
    </w:p>
    <w:p w:rsidR="007F5CCB" w:rsidRPr="007F5CCB" w:rsidRDefault="007F5CCB" w:rsidP="007F5CCB">
      <w:pPr>
        <w:pStyle w:val="ListParagraph"/>
        <w:numPr>
          <w:ilvl w:val="0"/>
          <w:numId w:val="6"/>
        </w:numPr>
        <w:spacing w:before="240"/>
        <w:rPr>
          <w:b/>
          <w:bCs/>
          <w:sz w:val="28"/>
          <w:szCs w:val="28"/>
          <w:lang w:bidi="ar-EG"/>
        </w:rPr>
      </w:pPr>
      <w:r>
        <w:rPr>
          <w:rFonts w:hint="cs"/>
          <w:sz w:val="28"/>
          <w:szCs w:val="28"/>
          <w:rtl/>
          <w:lang w:bidi="ar-EG"/>
        </w:rPr>
        <w:t>يلزم فى الجو البارد الاستفادة لاكبر درجة ممكنة من الاشعاع الشمسى نهارا بإختيار التصميم والاتجاه المناسبين للبيت والغطاء المنفذ لاكبر قدر من اشعة الشمس كما يفضل ان يكون الغطاء غير منفذ للاشعة تحت الحمراء للاحتفاظ بها داخل البيت ليلا ونهارا.</w:t>
      </w:r>
    </w:p>
    <w:p w:rsidR="00DA5102" w:rsidRPr="00DA5102" w:rsidRDefault="007F5CCB" w:rsidP="007F5CCB">
      <w:pPr>
        <w:pStyle w:val="ListParagraph"/>
        <w:numPr>
          <w:ilvl w:val="0"/>
          <w:numId w:val="6"/>
        </w:numPr>
        <w:spacing w:before="240"/>
        <w:rPr>
          <w:b/>
          <w:bCs/>
          <w:sz w:val="28"/>
          <w:szCs w:val="28"/>
          <w:lang w:bidi="ar-EG"/>
        </w:rPr>
      </w:pPr>
      <w:r>
        <w:rPr>
          <w:rFonts w:hint="cs"/>
          <w:sz w:val="28"/>
          <w:szCs w:val="28"/>
          <w:rtl/>
          <w:lang w:bidi="ar-EG"/>
        </w:rPr>
        <w:t xml:space="preserve">يلزم فى الجو الحار خفض نفاذية غطاء البيت للاشعاع الشمسى,كما يفضل </w:t>
      </w:r>
      <w:r w:rsidR="00DA5102">
        <w:rPr>
          <w:rFonts w:hint="cs"/>
          <w:sz w:val="28"/>
          <w:szCs w:val="28"/>
          <w:rtl/>
          <w:lang w:bidi="ar-EG"/>
        </w:rPr>
        <w:t>ان يكون الغطاء منفذا للاشعة تحت الحمراء ليتم التخلص من الحرارة المكتسبة اولآ باول.</w:t>
      </w:r>
    </w:p>
    <w:p w:rsidR="00A447B7" w:rsidRPr="00A447B7" w:rsidRDefault="00DA5102" w:rsidP="007F5CCB">
      <w:pPr>
        <w:pStyle w:val="ListParagraph"/>
        <w:numPr>
          <w:ilvl w:val="0"/>
          <w:numId w:val="6"/>
        </w:numPr>
        <w:spacing w:before="240"/>
        <w:rPr>
          <w:b/>
          <w:bCs/>
          <w:sz w:val="28"/>
          <w:szCs w:val="28"/>
          <w:lang w:bidi="ar-EG"/>
        </w:rPr>
      </w:pPr>
      <w:r>
        <w:rPr>
          <w:rFonts w:hint="cs"/>
          <w:sz w:val="28"/>
          <w:szCs w:val="28"/>
          <w:rtl/>
          <w:lang w:bidi="ar-EG"/>
        </w:rPr>
        <w:t xml:space="preserve">اما فى الجو البارد ليلا والمعتدل نهارا (كما هو فى فصل الشتاءفى المناطق  المعتدلة ) فإنه يفضل ان يكون غطاء البيت غير منفذ للاشعة تحت الحمراء حتى يمكن الاستفادة من هذه الاشعة ليلا لرفع درجة حررة البيت عن الجو الخارجى بنحو3:2درجات دون الحاجة إلى تدفئة صناعية التى عادة تكون </w:t>
      </w:r>
      <w:r w:rsidR="00A447B7">
        <w:rPr>
          <w:rFonts w:hint="cs"/>
          <w:sz w:val="28"/>
          <w:szCs w:val="28"/>
          <w:rtl/>
          <w:lang w:bidi="ar-EG"/>
        </w:rPr>
        <w:t>غير اقتصادية فى مثل هذه المناطق.</w:t>
      </w:r>
    </w:p>
    <w:p w:rsidR="00175381" w:rsidRDefault="00A447B7" w:rsidP="00A447B7">
      <w:pPr>
        <w:spacing w:before="240"/>
        <w:rPr>
          <w:b/>
          <w:bCs/>
          <w:sz w:val="28"/>
          <w:szCs w:val="28"/>
          <w:rtl/>
          <w:lang w:bidi="ar-EG"/>
        </w:rPr>
      </w:pPr>
      <w:r>
        <w:rPr>
          <w:rFonts w:hint="cs"/>
          <w:sz w:val="28"/>
          <w:szCs w:val="28"/>
          <w:rtl/>
          <w:lang w:bidi="ar-EG"/>
        </w:rPr>
        <w:lastRenderedPageBreak/>
        <w:t>*وقد سبقت لنا مناقشة موضوع نفاذية الانواع المختلفة من الاغطية للاشعة تحت الحمراء وذكرنا ان اغطية الزجاج والبولى فينايل كلورايد (سمك325 ميكرون) تعد غير منفذة بينما اغطية الفيبر جلاس قليلة النفاذية وتعتبر اغطية البوليثيلين هى الوحيدة المنفذة للاشعة تحت الحمراء.</w:t>
      </w:r>
    </w:p>
    <w:p w:rsidR="00A447B7" w:rsidRDefault="00A447B7" w:rsidP="00A447B7">
      <w:pPr>
        <w:spacing w:before="240"/>
        <w:rPr>
          <w:b/>
          <w:bCs/>
          <w:sz w:val="28"/>
          <w:szCs w:val="28"/>
          <w:u w:val="single"/>
          <w:rtl/>
          <w:lang w:bidi="ar-EG"/>
        </w:rPr>
      </w:pPr>
      <w:r w:rsidRPr="00A447B7">
        <w:rPr>
          <w:rFonts w:hint="cs"/>
          <w:sz w:val="28"/>
          <w:szCs w:val="28"/>
          <w:rtl/>
          <w:lang w:bidi="ar-EG"/>
        </w:rPr>
        <w:t xml:space="preserve">*وعلى الرغم من ذلك فان هذه الاغطية </w:t>
      </w:r>
      <w:r>
        <w:rPr>
          <w:rFonts w:hint="cs"/>
          <w:sz w:val="28"/>
          <w:szCs w:val="28"/>
          <w:rtl/>
          <w:lang w:bidi="ar-EG"/>
        </w:rPr>
        <w:t>يشيع استخدامها فى المناطق المعتدلة لكن غالبا ما تكون هذه الاغطية مغطاة من الداخل ليلا بطبقة من قطرات الماء المكثفة والتى تمنع الفقد الحرارى بالاشعاع نظرا لان الماء غير م</w:t>
      </w:r>
      <w:r w:rsidR="008D4F79">
        <w:rPr>
          <w:rFonts w:hint="cs"/>
          <w:sz w:val="28"/>
          <w:szCs w:val="28"/>
          <w:rtl/>
          <w:lang w:bidi="ar-EG"/>
        </w:rPr>
        <w:t>نفذ للأشعة تحت الاحمر</w:t>
      </w:r>
    </w:p>
    <w:p w:rsidR="008D4F79" w:rsidRDefault="008D4F79" w:rsidP="008D4F79">
      <w:pPr>
        <w:spacing w:before="240"/>
        <w:rPr>
          <w:b/>
          <w:bCs/>
          <w:sz w:val="28"/>
          <w:szCs w:val="28"/>
          <w:u w:val="single"/>
          <w:rtl/>
          <w:lang w:bidi="ar-EG"/>
        </w:rPr>
      </w:pPr>
      <w:r>
        <w:rPr>
          <w:rFonts w:hint="cs"/>
          <w:b/>
          <w:bCs/>
          <w:sz w:val="28"/>
          <w:szCs w:val="28"/>
          <w:u w:val="single"/>
          <w:rtl/>
          <w:lang w:bidi="ar-EG"/>
        </w:rPr>
        <w:t>طريقة حساب احتياجات التدفئة:</w:t>
      </w:r>
    </w:p>
    <w:p w:rsidR="00A447B7" w:rsidRPr="008D4F79" w:rsidRDefault="008D4F79" w:rsidP="00C077E3">
      <w:pPr>
        <w:spacing w:before="240"/>
        <w:jc w:val="right"/>
        <w:rPr>
          <w:b/>
          <w:bCs/>
          <w:sz w:val="28"/>
          <w:szCs w:val="28"/>
          <w:u w:val="single"/>
          <w:rtl/>
          <w:lang w:bidi="ar-EG"/>
        </w:rPr>
      </w:pPr>
      <w:r>
        <w:rPr>
          <w:rFonts w:hint="cs"/>
          <w:i/>
          <w:sz w:val="28"/>
          <w:szCs w:val="28"/>
          <w:rtl/>
          <w:lang w:bidi="ar-EG"/>
        </w:rPr>
        <w:t xml:space="preserve"> </w:t>
      </w:r>
      <w:r w:rsidR="00D30550">
        <w:rPr>
          <w:i/>
          <w:sz w:val="28"/>
          <w:szCs w:val="28"/>
          <w:lang w:bidi="ar-EG"/>
        </w:rPr>
        <w:t>T</w:t>
      </w:r>
      <w:r w:rsidR="00D30550" w:rsidRPr="00C077E3">
        <w:rPr>
          <w:rFonts w:ascii="Arial" w:hAnsi="Arial" w:cs="Arial"/>
          <w:i/>
          <w:sz w:val="40"/>
          <w:szCs w:val="40"/>
          <w:lang w:bidi="ar-EG"/>
        </w:rPr>
        <w:t xml:space="preserve"> </w:t>
      </w:r>
      <w:r w:rsidR="00C077E3" w:rsidRPr="00C077E3">
        <w:rPr>
          <w:rFonts w:ascii="Arial" w:hAnsi="Arial" w:cs="Arial"/>
          <w:i/>
          <w:sz w:val="40"/>
          <w:szCs w:val="40"/>
          <w:lang w:bidi="ar-EG"/>
        </w:rPr>
        <w:t>×</w:t>
      </w:r>
      <w:r w:rsidR="00C077E3">
        <w:rPr>
          <w:rFonts w:ascii="Arial" w:hAnsi="Arial" w:cs="Arial"/>
          <w:i/>
          <w:sz w:val="28"/>
          <w:szCs w:val="28"/>
          <w:lang w:bidi="ar-EG"/>
        </w:rPr>
        <w:t xml:space="preserve">G </w:t>
      </w:r>
      <w:r w:rsidR="00C077E3" w:rsidRPr="00C077E3">
        <w:rPr>
          <w:rFonts w:ascii="Arial" w:hAnsi="Arial" w:cs="Arial"/>
          <w:i/>
          <w:sz w:val="40"/>
          <w:szCs w:val="40"/>
          <w:lang w:bidi="ar-EG"/>
        </w:rPr>
        <w:t>×</w:t>
      </w:r>
      <w:r w:rsidR="00C077E3">
        <w:rPr>
          <w:i/>
          <w:sz w:val="28"/>
          <w:szCs w:val="28"/>
          <w:lang w:bidi="ar-EG"/>
        </w:rPr>
        <w:t xml:space="preserve"> W </w:t>
      </w:r>
      <w:r w:rsidR="00C077E3" w:rsidRPr="00C077E3">
        <w:rPr>
          <w:rFonts w:ascii="Arial" w:hAnsi="Arial" w:cs="Arial"/>
          <w:i/>
          <w:sz w:val="40"/>
          <w:szCs w:val="40"/>
          <w:lang w:bidi="ar-EG"/>
        </w:rPr>
        <w:t>×</w:t>
      </w:r>
      <w:r w:rsidR="00D30550">
        <w:rPr>
          <w:rFonts w:ascii="Arial" w:hAnsi="Arial" w:cs="Arial"/>
          <w:i/>
          <w:sz w:val="28"/>
          <w:szCs w:val="28"/>
          <w:lang w:bidi="ar-EG"/>
        </w:rPr>
        <w:t xml:space="preserve"> </w:t>
      </w:r>
      <w:r w:rsidR="00D30550">
        <w:rPr>
          <w:i/>
          <w:sz w:val="28"/>
          <w:szCs w:val="28"/>
          <w:lang w:bidi="ar-EG"/>
        </w:rPr>
        <w:t>C</w:t>
      </w:r>
      <w:r w:rsidR="00D30550">
        <w:rPr>
          <w:rFonts w:asciiTheme="minorBidi" w:hAnsiTheme="minorBidi"/>
          <w:i/>
          <w:sz w:val="28"/>
          <w:szCs w:val="28"/>
          <w:rtl/>
          <w:lang w:bidi="ar-EG"/>
        </w:rPr>
        <w:t>χ</w:t>
      </w:r>
      <w:r>
        <w:rPr>
          <w:rFonts w:hint="cs"/>
          <w:i/>
          <w:sz w:val="28"/>
          <w:szCs w:val="28"/>
          <w:rtl/>
          <w:lang w:bidi="ar-EG"/>
        </w:rPr>
        <w:t xml:space="preserve"> </w:t>
      </w:r>
      <w:r w:rsidR="00D30550">
        <w:rPr>
          <w:rFonts w:hint="cs"/>
          <w:i/>
          <w:sz w:val="28"/>
          <w:szCs w:val="28"/>
          <w:rtl/>
          <w:lang w:bidi="ar-EG"/>
        </w:rPr>
        <w:t>(</w:t>
      </w:r>
      <w:r w:rsidR="00D30550">
        <w:rPr>
          <w:i/>
          <w:sz w:val="28"/>
          <w:szCs w:val="28"/>
          <w:lang w:bidi="ar-EG"/>
        </w:rPr>
        <w:t>H</w:t>
      </w:r>
      <w:r w:rsidR="00C077E3">
        <w:rPr>
          <w:i/>
          <w:sz w:val="28"/>
          <w:szCs w:val="28"/>
          <w:lang w:bidi="ar-EG"/>
        </w:rPr>
        <w:t>= (</w:t>
      </w:r>
      <w:r w:rsidR="00D30550">
        <w:rPr>
          <w:i/>
          <w:sz w:val="28"/>
          <w:szCs w:val="28"/>
          <w:lang w:bidi="ar-EG"/>
        </w:rPr>
        <w:t>A1</w:t>
      </w:r>
      <w:r w:rsidR="00C077E3">
        <w:rPr>
          <w:rFonts w:ascii="Arial" w:hAnsi="Arial" w:cs="Arial"/>
          <w:i/>
          <w:sz w:val="28"/>
          <w:szCs w:val="28"/>
          <w:lang w:bidi="ar-EG"/>
        </w:rPr>
        <w:t>+ (</w:t>
      </w:r>
      <w:r w:rsidR="00D30550">
        <w:rPr>
          <w:rFonts w:ascii="Arial" w:hAnsi="Arial" w:cs="Arial"/>
          <w:i/>
          <w:sz w:val="28"/>
          <w:szCs w:val="28"/>
          <w:lang w:bidi="ar-EG"/>
        </w:rPr>
        <w:t>A2ΧR)</w:t>
      </w:r>
    </w:p>
    <w:p w:rsidR="00C077E3" w:rsidRDefault="00C077E3" w:rsidP="003453F7">
      <w:pPr>
        <w:spacing w:before="240"/>
        <w:rPr>
          <w:sz w:val="28"/>
          <w:szCs w:val="28"/>
          <w:rtl/>
          <w:lang w:bidi="ar-EG"/>
        </w:rPr>
      </w:pPr>
      <w:r>
        <w:rPr>
          <w:rFonts w:hint="cs"/>
          <w:sz w:val="28"/>
          <w:szCs w:val="28"/>
          <w:rtl/>
          <w:lang w:bidi="ar-EG"/>
        </w:rPr>
        <w:t>حيث ان</w:t>
      </w:r>
    </w:p>
    <w:p w:rsidR="003453F7" w:rsidRDefault="00C077E3" w:rsidP="003453F7">
      <w:pPr>
        <w:spacing w:before="240"/>
        <w:rPr>
          <w:sz w:val="28"/>
          <w:szCs w:val="28"/>
          <w:rtl/>
          <w:lang w:bidi="ar-EG"/>
        </w:rPr>
      </w:pPr>
      <w:r>
        <w:rPr>
          <w:sz w:val="28"/>
          <w:szCs w:val="28"/>
          <w:lang w:bidi="ar-EG"/>
        </w:rPr>
        <w:t>=</w:t>
      </w:r>
      <w:r w:rsidR="003453F7">
        <w:rPr>
          <w:sz w:val="28"/>
          <w:szCs w:val="28"/>
          <w:lang w:bidi="ar-EG"/>
        </w:rPr>
        <w:t>H</w:t>
      </w:r>
      <w:r w:rsidR="00CB358D">
        <w:rPr>
          <w:rFonts w:hint="cs"/>
          <w:sz w:val="28"/>
          <w:szCs w:val="28"/>
          <w:rtl/>
          <w:lang w:bidi="ar-EG"/>
        </w:rPr>
        <w:t xml:space="preserve"> </w:t>
      </w:r>
      <w:r w:rsidR="003453F7">
        <w:rPr>
          <w:rFonts w:hint="cs"/>
          <w:sz w:val="28"/>
          <w:szCs w:val="28"/>
          <w:rtl/>
          <w:lang w:bidi="ar-EG"/>
        </w:rPr>
        <w:t xml:space="preserve">احتياجات التدفئة مقدرة بالوحدات الحرارية البريطانية فى </w:t>
      </w:r>
      <w:r>
        <w:rPr>
          <w:rFonts w:hint="cs"/>
          <w:sz w:val="28"/>
          <w:szCs w:val="28"/>
          <w:rtl/>
          <w:lang w:bidi="ar-EG"/>
        </w:rPr>
        <w:t>الساعة.</w:t>
      </w:r>
    </w:p>
    <w:p w:rsidR="00CC73EE" w:rsidRDefault="003453F7" w:rsidP="003453F7">
      <w:pPr>
        <w:spacing w:before="240"/>
        <w:rPr>
          <w:sz w:val="28"/>
          <w:szCs w:val="28"/>
          <w:rtl/>
          <w:lang w:bidi="ar-EG"/>
        </w:rPr>
      </w:pPr>
      <w:r>
        <w:rPr>
          <w:sz w:val="28"/>
          <w:szCs w:val="28"/>
          <w:lang w:bidi="ar-EG"/>
        </w:rPr>
        <w:t>A1</w:t>
      </w:r>
      <w:r w:rsidR="00B37E2E">
        <w:rPr>
          <w:rFonts w:hint="cs"/>
          <w:sz w:val="28"/>
          <w:szCs w:val="28"/>
          <w:rtl/>
          <w:lang w:bidi="ar-EG"/>
        </w:rPr>
        <w:t xml:space="preserve"> </w:t>
      </w:r>
      <w:r w:rsidR="00C077E3">
        <w:rPr>
          <w:rFonts w:hint="cs"/>
          <w:sz w:val="28"/>
          <w:szCs w:val="28"/>
          <w:rtl/>
          <w:lang w:bidi="ar-EG"/>
        </w:rPr>
        <w:t>=</w:t>
      </w:r>
      <w:r>
        <w:rPr>
          <w:rFonts w:hint="cs"/>
          <w:sz w:val="28"/>
          <w:szCs w:val="28"/>
          <w:rtl/>
          <w:lang w:bidi="ar-EG"/>
        </w:rPr>
        <w:t xml:space="preserve">مساحة غطاء البيت بالقدم </w:t>
      </w:r>
      <w:r w:rsidR="00CB358D">
        <w:rPr>
          <w:rFonts w:hint="cs"/>
          <w:sz w:val="28"/>
          <w:szCs w:val="28"/>
          <w:rtl/>
          <w:lang w:bidi="ar-EG"/>
        </w:rPr>
        <w:t>ال</w:t>
      </w:r>
      <w:r>
        <w:rPr>
          <w:rFonts w:hint="cs"/>
          <w:sz w:val="28"/>
          <w:szCs w:val="28"/>
          <w:rtl/>
          <w:lang w:bidi="ar-EG"/>
        </w:rPr>
        <w:t>مربع</w:t>
      </w:r>
      <w:r w:rsidR="00CC73EE">
        <w:rPr>
          <w:rFonts w:hint="cs"/>
          <w:sz w:val="28"/>
          <w:szCs w:val="28"/>
          <w:rtl/>
          <w:lang w:bidi="ar-EG"/>
        </w:rPr>
        <w:t>.</w:t>
      </w:r>
    </w:p>
    <w:p w:rsidR="00B37E2E" w:rsidRDefault="00CC73EE" w:rsidP="003453F7">
      <w:pPr>
        <w:spacing w:before="240"/>
        <w:rPr>
          <w:sz w:val="28"/>
          <w:szCs w:val="28"/>
          <w:rtl/>
          <w:lang w:bidi="ar-EG"/>
        </w:rPr>
      </w:pPr>
      <w:r>
        <w:rPr>
          <w:sz w:val="28"/>
          <w:szCs w:val="28"/>
          <w:lang w:bidi="ar-EG"/>
        </w:rPr>
        <w:t>A2</w:t>
      </w:r>
      <w:r w:rsidR="00C077E3">
        <w:rPr>
          <w:rFonts w:hint="cs"/>
          <w:sz w:val="28"/>
          <w:szCs w:val="28"/>
          <w:rtl/>
          <w:lang w:bidi="ar-EG"/>
        </w:rPr>
        <w:t>=</w:t>
      </w:r>
      <w:r w:rsidR="003453F7">
        <w:rPr>
          <w:rFonts w:hint="cs"/>
          <w:sz w:val="28"/>
          <w:szCs w:val="28"/>
          <w:rtl/>
          <w:lang w:bidi="ar-EG"/>
        </w:rPr>
        <w:t xml:space="preserve"> </w:t>
      </w:r>
      <w:r w:rsidR="00B37E2E">
        <w:rPr>
          <w:rFonts w:hint="cs"/>
          <w:sz w:val="28"/>
          <w:szCs w:val="28"/>
          <w:rtl/>
          <w:lang w:bidi="ar-EG"/>
        </w:rPr>
        <w:t>مساحة جدران البيت المصنو</w:t>
      </w:r>
      <w:r w:rsidR="00C077E3">
        <w:rPr>
          <w:rFonts w:hint="cs"/>
          <w:sz w:val="28"/>
          <w:szCs w:val="28"/>
          <w:rtl/>
          <w:lang w:bidi="ar-EG"/>
        </w:rPr>
        <w:t>عة من مواد اخرى غير مادة الغطاء</w:t>
      </w:r>
      <w:r w:rsidR="00B37E2E">
        <w:rPr>
          <w:rFonts w:hint="cs"/>
          <w:sz w:val="28"/>
          <w:szCs w:val="28"/>
          <w:rtl/>
          <w:lang w:bidi="ar-EG"/>
        </w:rPr>
        <w:t>.</w:t>
      </w:r>
    </w:p>
    <w:p w:rsidR="00B37E2E" w:rsidRDefault="00C077E3" w:rsidP="003453F7">
      <w:pPr>
        <w:spacing w:before="240"/>
        <w:rPr>
          <w:sz w:val="28"/>
          <w:szCs w:val="28"/>
          <w:rtl/>
          <w:lang w:bidi="ar-EG"/>
        </w:rPr>
      </w:pPr>
      <w:r>
        <w:rPr>
          <w:sz w:val="28"/>
          <w:szCs w:val="28"/>
          <w:lang w:bidi="ar-EG"/>
        </w:rPr>
        <w:t>=H</w:t>
      </w:r>
      <w:r w:rsidR="00B37E2E">
        <w:rPr>
          <w:rFonts w:hint="cs"/>
          <w:sz w:val="28"/>
          <w:szCs w:val="28"/>
          <w:rtl/>
          <w:lang w:bidi="ar-EG"/>
        </w:rPr>
        <w:t xml:space="preserve">مقاومة مادة جدران البيت (غير الغطاء) لتوصيل الحرارة معبرا عنها بالمقارنة بتوصيل الحرارة </w:t>
      </w:r>
      <w:r>
        <w:rPr>
          <w:rFonts w:hint="cs"/>
          <w:sz w:val="28"/>
          <w:szCs w:val="28"/>
          <w:rtl/>
          <w:lang w:bidi="ar-EG"/>
        </w:rPr>
        <w:t>فى مادة</w:t>
      </w:r>
      <w:r w:rsidR="00B37E2E">
        <w:rPr>
          <w:rFonts w:hint="cs"/>
          <w:sz w:val="28"/>
          <w:szCs w:val="28"/>
          <w:rtl/>
          <w:lang w:bidi="ar-EG"/>
        </w:rPr>
        <w:t xml:space="preserve"> الغطاء وقيمة</w:t>
      </w:r>
      <w:r>
        <w:rPr>
          <w:sz w:val="28"/>
          <w:szCs w:val="28"/>
          <w:lang w:bidi="ar-EG"/>
        </w:rPr>
        <w:t xml:space="preserve"> R</w:t>
      </w:r>
      <w:r w:rsidR="00B37E2E">
        <w:rPr>
          <w:rFonts w:hint="cs"/>
          <w:sz w:val="28"/>
          <w:szCs w:val="28"/>
          <w:rtl/>
          <w:lang w:bidi="ar-EG"/>
        </w:rPr>
        <w:t>تتغير حسب المادة التى تصنع منها جدران البيت.</w:t>
      </w:r>
    </w:p>
    <w:p w:rsidR="00B37E2E" w:rsidRDefault="00B37E2E" w:rsidP="003453F7">
      <w:pPr>
        <w:spacing w:before="240"/>
        <w:rPr>
          <w:sz w:val="28"/>
          <w:szCs w:val="28"/>
          <w:rtl/>
          <w:lang w:bidi="ar-EG"/>
        </w:rPr>
      </w:pPr>
      <w:r>
        <w:rPr>
          <w:sz w:val="28"/>
          <w:szCs w:val="28"/>
          <w:lang w:bidi="ar-EG"/>
        </w:rPr>
        <w:t>T</w:t>
      </w:r>
      <w:r w:rsidR="00C077E3">
        <w:rPr>
          <w:rFonts w:hint="cs"/>
          <w:sz w:val="28"/>
          <w:szCs w:val="28"/>
          <w:rtl/>
          <w:lang w:bidi="ar-EG"/>
        </w:rPr>
        <w:t>=</w:t>
      </w:r>
      <w:r>
        <w:rPr>
          <w:rFonts w:hint="cs"/>
          <w:sz w:val="28"/>
          <w:szCs w:val="28"/>
          <w:rtl/>
          <w:lang w:bidi="ar-EG"/>
        </w:rPr>
        <w:t xml:space="preserve"> اكبر فرق متوقع فى درجة الحرارة </w:t>
      </w:r>
      <w:r w:rsidR="00C077E3">
        <w:rPr>
          <w:rFonts w:hint="cs"/>
          <w:sz w:val="28"/>
          <w:szCs w:val="28"/>
          <w:rtl/>
          <w:lang w:bidi="ar-EG"/>
        </w:rPr>
        <w:t>بين خارج</w:t>
      </w:r>
      <w:r>
        <w:rPr>
          <w:rFonts w:hint="cs"/>
          <w:sz w:val="28"/>
          <w:szCs w:val="28"/>
          <w:rtl/>
          <w:lang w:bidi="ar-EG"/>
        </w:rPr>
        <w:t xml:space="preserve"> البيت وداخله.</w:t>
      </w:r>
    </w:p>
    <w:p w:rsidR="00B37E2E" w:rsidRDefault="00B37E2E" w:rsidP="003453F7">
      <w:pPr>
        <w:spacing w:before="240"/>
        <w:rPr>
          <w:sz w:val="28"/>
          <w:szCs w:val="28"/>
          <w:rtl/>
          <w:lang w:bidi="ar-EG"/>
        </w:rPr>
      </w:pPr>
      <w:r>
        <w:rPr>
          <w:sz w:val="28"/>
          <w:szCs w:val="28"/>
          <w:lang w:bidi="ar-EG"/>
        </w:rPr>
        <w:t>G</w:t>
      </w:r>
      <w:r w:rsidR="00C077E3">
        <w:rPr>
          <w:rFonts w:hint="cs"/>
          <w:sz w:val="28"/>
          <w:szCs w:val="28"/>
          <w:rtl/>
          <w:lang w:bidi="ar-EG"/>
        </w:rPr>
        <w:t>=</w:t>
      </w:r>
      <w:r>
        <w:rPr>
          <w:rFonts w:hint="cs"/>
          <w:sz w:val="28"/>
          <w:szCs w:val="28"/>
          <w:rtl/>
          <w:lang w:bidi="ar-EG"/>
        </w:rPr>
        <w:t xml:space="preserve"> معامل التوصيل الحرارى للغطاء حسب اكبر فرق متوقع فى درجة الحرارة بين خارج البيت وداخله.</w:t>
      </w:r>
    </w:p>
    <w:p w:rsidR="00B37E2E" w:rsidRDefault="00B37E2E" w:rsidP="003453F7">
      <w:pPr>
        <w:spacing w:before="240"/>
        <w:rPr>
          <w:sz w:val="28"/>
          <w:szCs w:val="28"/>
          <w:rtl/>
          <w:lang w:bidi="ar-EG"/>
        </w:rPr>
      </w:pPr>
      <w:r>
        <w:rPr>
          <w:sz w:val="28"/>
          <w:szCs w:val="28"/>
          <w:lang w:bidi="ar-EG"/>
        </w:rPr>
        <w:t>W</w:t>
      </w:r>
      <w:r w:rsidR="00C077E3">
        <w:rPr>
          <w:rFonts w:hint="cs"/>
          <w:sz w:val="28"/>
          <w:szCs w:val="28"/>
          <w:rtl/>
          <w:lang w:bidi="ar-EG"/>
        </w:rPr>
        <w:t>=</w:t>
      </w:r>
      <w:r>
        <w:rPr>
          <w:rFonts w:hint="cs"/>
          <w:sz w:val="28"/>
          <w:szCs w:val="28"/>
          <w:rtl/>
          <w:lang w:bidi="ar-EG"/>
        </w:rPr>
        <w:t xml:space="preserve">معامل سرعة </w:t>
      </w:r>
      <w:r w:rsidR="00C077E3">
        <w:rPr>
          <w:rFonts w:hint="cs"/>
          <w:sz w:val="28"/>
          <w:szCs w:val="28"/>
          <w:rtl/>
          <w:lang w:bidi="ar-EG"/>
        </w:rPr>
        <w:t>الرياح.</w:t>
      </w:r>
    </w:p>
    <w:p w:rsidR="00B37E2E" w:rsidRDefault="00B37E2E" w:rsidP="003453F7">
      <w:pPr>
        <w:spacing w:before="240"/>
        <w:rPr>
          <w:sz w:val="28"/>
          <w:szCs w:val="28"/>
          <w:rtl/>
          <w:lang w:bidi="ar-EG"/>
        </w:rPr>
      </w:pPr>
      <w:r>
        <w:rPr>
          <w:sz w:val="28"/>
          <w:szCs w:val="28"/>
          <w:lang w:bidi="ar-EG"/>
        </w:rPr>
        <w:t>C</w:t>
      </w:r>
      <w:r>
        <w:rPr>
          <w:rFonts w:hint="cs"/>
          <w:sz w:val="28"/>
          <w:szCs w:val="28"/>
          <w:rtl/>
          <w:lang w:bidi="ar-EG"/>
        </w:rPr>
        <w:t xml:space="preserve"> </w:t>
      </w:r>
      <w:r w:rsidR="00C077E3">
        <w:rPr>
          <w:rFonts w:hint="cs"/>
          <w:sz w:val="28"/>
          <w:szCs w:val="28"/>
          <w:rtl/>
          <w:lang w:bidi="ar-EG"/>
        </w:rPr>
        <w:t>=</w:t>
      </w:r>
      <w:r>
        <w:rPr>
          <w:rFonts w:hint="cs"/>
          <w:sz w:val="28"/>
          <w:szCs w:val="28"/>
          <w:rtl/>
          <w:lang w:bidi="ar-EG"/>
        </w:rPr>
        <w:t>معامل الانشاء وتتحدد قيمته بحالة البيت وكيفية انشائه ومدى احكامه.</w:t>
      </w:r>
    </w:p>
    <w:p w:rsidR="00B37E2E" w:rsidRDefault="00B37E2E" w:rsidP="003453F7">
      <w:pPr>
        <w:spacing w:before="240"/>
        <w:rPr>
          <w:sz w:val="28"/>
          <w:szCs w:val="28"/>
          <w:rtl/>
          <w:lang w:bidi="ar-EG"/>
        </w:rPr>
      </w:pPr>
      <w:r>
        <w:rPr>
          <w:rFonts w:hint="cs"/>
          <w:sz w:val="28"/>
          <w:szCs w:val="28"/>
          <w:rtl/>
          <w:lang w:bidi="ar-EG"/>
        </w:rPr>
        <w:t>*تؤدى زيادة سرعة الرياح عن 24 كيلو متر فى الساعة الى زىادة احتياجات الكفاءة بنسبة 4% لكل زيادة قدرها 8 كيلو متر</w:t>
      </w:r>
      <w:r>
        <w:rPr>
          <w:sz w:val="28"/>
          <w:szCs w:val="28"/>
          <w:lang w:bidi="ar-EG"/>
        </w:rPr>
        <w:t>/</w:t>
      </w:r>
      <w:r>
        <w:rPr>
          <w:rFonts w:hint="cs"/>
          <w:sz w:val="28"/>
          <w:szCs w:val="28"/>
          <w:rtl/>
          <w:lang w:bidi="ar-EG"/>
        </w:rPr>
        <w:t>الساعة.</w:t>
      </w:r>
    </w:p>
    <w:p w:rsidR="003453F7" w:rsidRDefault="00630F1C" w:rsidP="003453F7">
      <w:pPr>
        <w:spacing w:before="240"/>
        <w:rPr>
          <w:sz w:val="28"/>
          <w:szCs w:val="28"/>
          <w:rtl/>
          <w:lang w:bidi="ar-EG"/>
        </w:rPr>
      </w:pPr>
      <w:r>
        <w:rPr>
          <w:rFonts w:hint="cs"/>
          <w:sz w:val="28"/>
          <w:szCs w:val="28"/>
          <w:rtl/>
          <w:lang w:bidi="ar-EG"/>
        </w:rPr>
        <w:t>وعلى الرغم من دقة المعادلة السابقة فى تقدير الاحتياجات الحرارية اللازمة الا انها تتطلب بيانات كثيرة ربمالا تتوفر لمدى المزراع العادى لذا فانه يشيع استخدام صورة اخرى اكثر تبسيطا من السابقة</w:t>
      </w:r>
      <w:r w:rsidR="003453F7">
        <w:rPr>
          <w:rFonts w:hint="cs"/>
          <w:sz w:val="28"/>
          <w:szCs w:val="28"/>
          <w:rtl/>
          <w:lang w:bidi="ar-EG"/>
        </w:rPr>
        <w:t xml:space="preserve"> </w:t>
      </w:r>
      <w:r>
        <w:rPr>
          <w:rFonts w:hint="cs"/>
          <w:sz w:val="28"/>
          <w:szCs w:val="28"/>
          <w:rtl/>
          <w:lang w:bidi="ar-EG"/>
        </w:rPr>
        <w:t>وفيها تحسب احتياجات التدفئة.</w:t>
      </w:r>
    </w:p>
    <w:p w:rsidR="00630F1C" w:rsidRDefault="00630F1C" w:rsidP="00630F1C">
      <w:pPr>
        <w:spacing w:before="240"/>
        <w:jc w:val="right"/>
        <w:rPr>
          <w:sz w:val="28"/>
          <w:szCs w:val="28"/>
          <w:lang w:bidi="ar-EG"/>
        </w:rPr>
      </w:pPr>
      <w:r>
        <w:rPr>
          <w:sz w:val="28"/>
          <w:szCs w:val="28"/>
          <w:lang w:bidi="ar-EG"/>
        </w:rPr>
        <w:t>H=</w:t>
      </w:r>
      <w:r w:rsidR="00C077E3">
        <w:rPr>
          <w:sz w:val="28"/>
          <w:szCs w:val="28"/>
          <w:lang w:bidi="ar-EG"/>
        </w:rPr>
        <w:t>U A (</w:t>
      </w:r>
      <w:r>
        <w:rPr>
          <w:sz w:val="28"/>
          <w:szCs w:val="28"/>
          <w:lang w:bidi="ar-EG"/>
        </w:rPr>
        <w:t>T1_T0)</w:t>
      </w:r>
    </w:p>
    <w:p w:rsidR="00630F1C" w:rsidRDefault="00630F1C" w:rsidP="00630F1C">
      <w:pPr>
        <w:spacing w:before="240"/>
        <w:rPr>
          <w:sz w:val="28"/>
          <w:szCs w:val="28"/>
          <w:rtl/>
          <w:lang w:bidi="ar-EG"/>
        </w:rPr>
      </w:pPr>
      <w:r>
        <w:rPr>
          <w:rFonts w:hint="cs"/>
          <w:sz w:val="28"/>
          <w:szCs w:val="28"/>
          <w:rtl/>
          <w:lang w:bidi="ar-EG"/>
        </w:rPr>
        <w:lastRenderedPageBreak/>
        <w:t>حيث ان:</w:t>
      </w:r>
    </w:p>
    <w:p w:rsidR="00630F1C" w:rsidRDefault="00630F1C" w:rsidP="00630F1C">
      <w:pPr>
        <w:spacing w:before="240"/>
        <w:rPr>
          <w:sz w:val="28"/>
          <w:szCs w:val="28"/>
          <w:rtl/>
          <w:lang w:bidi="ar-EG"/>
        </w:rPr>
      </w:pPr>
      <w:r w:rsidRPr="00630F1C">
        <w:rPr>
          <w:sz w:val="28"/>
          <w:szCs w:val="28"/>
          <w:lang w:bidi="ar-EG"/>
        </w:rPr>
        <w:t>H</w:t>
      </w:r>
      <w:r w:rsidR="00CB358D">
        <w:rPr>
          <w:rFonts w:hint="cs"/>
          <w:sz w:val="28"/>
          <w:szCs w:val="28"/>
          <w:rtl/>
          <w:lang w:bidi="ar-EG"/>
        </w:rPr>
        <w:t xml:space="preserve"> </w:t>
      </w:r>
      <w:r w:rsidR="00C077E3">
        <w:rPr>
          <w:rFonts w:hint="cs"/>
          <w:sz w:val="28"/>
          <w:szCs w:val="28"/>
          <w:rtl/>
          <w:lang w:bidi="ar-EG"/>
        </w:rPr>
        <w:t>=</w:t>
      </w:r>
      <w:r w:rsidRPr="00630F1C">
        <w:rPr>
          <w:rFonts w:hint="cs"/>
          <w:sz w:val="28"/>
          <w:szCs w:val="28"/>
          <w:rtl/>
          <w:lang w:bidi="ar-EG"/>
        </w:rPr>
        <w:t>احتياجات التدفئة مقدرة بالوحدات الحرارية البريطانية فى الساعة</w:t>
      </w:r>
      <w:r>
        <w:rPr>
          <w:rFonts w:hint="cs"/>
          <w:sz w:val="28"/>
          <w:szCs w:val="28"/>
          <w:rtl/>
          <w:lang w:bidi="ar-EG"/>
        </w:rPr>
        <w:t>.</w:t>
      </w:r>
    </w:p>
    <w:p w:rsidR="00630F1C" w:rsidRDefault="00C077E3" w:rsidP="00630F1C">
      <w:pPr>
        <w:spacing w:before="240"/>
        <w:rPr>
          <w:sz w:val="28"/>
          <w:szCs w:val="28"/>
          <w:rtl/>
          <w:lang w:bidi="ar-EG"/>
        </w:rPr>
      </w:pPr>
      <w:r>
        <w:rPr>
          <w:sz w:val="28"/>
          <w:szCs w:val="28"/>
          <w:lang w:bidi="ar-EG"/>
        </w:rPr>
        <w:t>=</w:t>
      </w:r>
      <w:r w:rsidR="00CB358D">
        <w:rPr>
          <w:sz w:val="28"/>
          <w:szCs w:val="28"/>
          <w:lang w:bidi="ar-EG"/>
        </w:rPr>
        <w:t xml:space="preserve"> </w:t>
      </w:r>
      <w:r w:rsidR="00630F1C">
        <w:rPr>
          <w:sz w:val="28"/>
          <w:szCs w:val="28"/>
          <w:lang w:bidi="ar-EG"/>
        </w:rPr>
        <w:t>U</w:t>
      </w:r>
      <w:r w:rsidR="00630F1C">
        <w:rPr>
          <w:rFonts w:hint="cs"/>
          <w:sz w:val="28"/>
          <w:szCs w:val="28"/>
          <w:rtl/>
          <w:lang w:bidi="ar-EG"/>
        </w:rPr>
        <w:t>ثابت يتوقف على نوع غطاء البيت.</w:t>
      </w:r>
    </w:p>
    <w:p w:rsidR="00630F1C" w:rsidRDefault="00C077E3" w:rsidP="00630F1C">
      <w:pPr>
        <w:spacing w:before="240"/>
        <w:rPr>
          <w:sz w:val="28"/>
          <w:szCs w:val="28"/>
          <w:rtl/>
          <w:lang w:bidi="ar-EG"/>
        </w:rPr>
      </w:pPr>
      <w:r>
        <w:rPr>
          <w:sz w:val="28"/>
          <w:szCs w:val="28"/>
          <w:lang w:bidi="ar-EG"/>
        </w:rPr>
        <w:t>=</w:t>
      </w:r>
      <w:r w:rsidR="00CB358D">
        <w:rPr>
          <w:sz w:val="28"/>
          <w:szCs w:val="28"/>
          <w:lang w:bidi="ar-EG"/>
        </w:rPr>
        <w:t xml:space="preserve"> </w:t>
      </w:r>
      <w:r w:rsidR="00630F1C">
        <w:rPr>
          <w:sz w:val="28"/>
          <w:szCs w:val="28"/>
          <w:lang w:bidi="ar-EG"/>
        </w:rPr>
        <w:t>A</w:t>
      </w:r>
      <w:r w:rsidR="00630F1C">
        <w:rPr>
          <w:rFonts w:hint="cs"/>
          <w:sz w:val="28"/>
          <w:szCs w:val="28"/>
          <w:rtl/>
          <w:lang w:bidi="ar-EG"/>
        </w:rPr>
        <w:t>مساحة البيت الخارجية بالقدم.</w:t>
      </w:r>
    </w:p>
    <w:p w:rsidR="00630F1C" w:rsidRDefault="00630F1C" w:rsidP="00630F1C">
      <w:pPr>
        <w:spacing w:before="240"/>
        <w:rPr>
          <w:sz w:val="28"/>
          <w:szCs w:val="28"/>
          <w:rtl/>
          <w:lang w:bidi="ar-EG"/>
        </w:rPr>
      </w:pPr>
      <w:r>
        <w:rPr>
          <w:sz w:val="28"/>
          <w:szCs w:val="28"/>
          <w:lang w:bidi="ar-EG"/>
        </w:rPr>
        <w:t>T1</w:t>
      </w:r>
      <w:r w:rsidR="00CB358D">
        <w:rPr>
          <w:rFonts w:hint="cs"/>
          <w:sz w:val="28"/>
          <w:szCs w:val="28"/>
          <w:rtl/>
          <w:lang w:bidi="ar-EG"/>
        </w:rPr>
        <w:t xml:space="preserve"> </w:t>
      </w:r>
      <w:r w:rsidR="00C077E3">
        <w:rPr>
          <w:rFonts w:hint="cs"/>
          <w:sz w:val="28"/>
          <w:szCs w:val="28"/>
          <w:rtl/>
          <w:lang w:bidi="ar-EG"/>
        </w:rPr>
        <w:t>=</w:t>
      </w:r>
      <w:r>
        <w:rPr>
          <w:rFonts w:hint="cs"/>
          <w:sz w:val="28"/>
          <w:szCs w:val="28"/>
          <w:rtl/>
          <w:lang w:bidi="ar-EG"/>
        </w:rPr>
        <w:t>درجةالحرارة الداخلية بالفهرنهيت.</w:t>
      </w:r>
    </w:p>
    <w:p w:rsidR="00630F1C" w:rsidRDefault="00CB358D" w:rsidP="00630F1C">
      <w:pPr>
        <w:spacing w:before="240"/>
        <w:rPr>
          <w:sz w:val="28"/>
          <w:szCs w:val="28"/>
          <w:rtl/>
          <w:lang w:bidi="ar-EG"/>
        </w:rPr>
      </w:pPr>
      <w:r>
        <w:rPr>
          <w:sz w:val="28"/>
          <w:szCs w:val="28"/>
          <w:lang w:bidi="ar-EG"/>
        </w:rPr>
        <w:t xml:space="preserve"> </w:t>
      </w:r>
      <w:r w:rsidR="00C077E3">
        <w:rPr>
          <w:sz w:val="28"/>
          <w:szCs w:val="28"/>
          <w:lang w:bidi="ar-EG"/>
        </w:rPr>
        <w:t>=</w:t>
      </w:r>
      <w:r w:rsidR="00630F1C">
        <w:rPr>
          <w:sz w:val="28"/>
          <w:szCs w:val="28"/>
          <w:lang w:bidi="ar-EG"/>
        </w:rPr>
        <w:t>T0</w:t>
      </w:r>
      <w:r w:rsidR="00630F1C">
        <w:rPr>
          <w:rFonts w:hint="cs"/>
          <w:sz w:val="28"/>
          <w:szCs w:val="28"/>
          <w:rtl/>
          <w:lang w:bidi="ar-EG"/>
        </w:rPr>
        <w:t>درجةالحرارة الخارجية بالفهرنهيت.</w:t>
      </w:r>
    </w:p>
    <w:p w:rsidR="00630F1C" w:rsidRDefault="00630F1C" w:rsidP="00630F1C">
      <w:pPr>
        <w:spacing w:before="240"/>
        <w:rPr>
          <w:sz w:val="28"/>
          <w:szCs w:val="28"/>
          <w:rtl/>
          <w:lang w:bidi="ar-EG"/>
        </w:rPr>
      </w:pPr>
      <w:r>
        <w:rPr>
          <w:rFonts w:hint="cs"/>
          <w:sz w:val="28"/>
          <w:szCs w:val="28"/>
          <w:rtl/>
          <w:lang w:bidi="ar-EG"/>
        </w:rPr>
        <w:t xml:space="preserve">*ويعنى استخدام هذه المعادلة انه فى حالة البيوت البلاستيكية المغطاة بطبقة واحدة من البوليثيلين  يلزم 1150 وحدة حرارية بريطانية </w:t>
      </w:r>
      <w:r>
        <w:rPr>
          <w:sz w:val="28"/>
          <w:szCs w:val="28"/>
          <w:lang w:bidi="ar-EG"/>
        </w:rPr>
        <w:t>/</w:t>
      </w:r>
      <w:r>
        <w:rPr>
          <w:rFonts w:hint="cs"/>
          <w:sz w:val="28"/>
          <w:szCs w:val="28"/>
          <w:rtl/>
          <w:lang w:bidi="ar-EG"/>
        </w:rPr>
        <w:t xml:space="preserve">الساعة </w:t>
      </w:r>
      <w:r>
        <w:rPr>
          <w:sz w:val="28"/>
          <w:szCs w:val="28"/>
          <w:lang w:bidi="ar-EG"/>
        </w:rPr>
        <w:t>/</w:t>
      </w:r>
      <w:r>
        <w:rPr>
          <w:rFonts w:hint="cs"/>
          <w:sz w:val="28"/>
          <w:szCs w:val="28"/>
          <w:rtl/>
          <w:lang w:bidi="ar-EG"/>
        </w:rPr>
        <w:t>1000قدم مربع من وحدة المساحة الخارجية للبيت لكل درجة فهرنهيتية واحدة من الفرق فى درجات الحرارة داخل وخارج البيت.</w:t>
      </w:r>
    </w:p>
    <w:p w:rsidR="005E6AAE" w:rsidRDefault="005E6AAE" w:rsidP="00630F1C">
      <w:pPr>
        <w:spacing w:before="240"/>
        <w:rPr>
          <w:b/>
          <w:bCs/>
          <w:sz w:val="32"/>
          <w:szCs w:val="32"/>
          <w:u w:val="single"/>
          <w:rtl/>
          <w:lang w:bidi="ar-EG"/>
        </w:rPr>
      </w:pPr>
      <w:r>
        <w:rPr>
          <w:rFonts w:hint="cs"/>
          <w:b/>
          <w:bCs/>
          <w:sz w:val="32"/>
          <w:szCs w:val="32"/>
          <w:u w:val="single"/>
          <w:rtl/>
          <w:lang w:bidi="ar-EG"/>
        </w:rPr>
        <w:t>طريقة حساب المساحة الخارجية للبيت المحمى:</w:t>
      </w:r>
    </w:p>
    <w:p w:rsidR="005E6AAE" w:rsidRPr="00CB358D" w:rsidRDefault="005E6AAE" w:rsidP="00CB358D">
      <w:pPr>
        <w:pStyle w:val="ListParagraph"/>
        <w:numPr>
          <w:ilvl w:val="0"/>
          <w:numId w:val="7"/>
        </w:numPr>
        <w:spacing w:before="240"/>
        <w:rPr>
          <w:b/>
          <w:bCs/>
          <w:sz w:val="28"/>
          <w:szCs w:val="28"/>
          <w:lang w:bidi="ar-EG"/>
        </w:rPr>
      </w:pPr>
      <w:r w:rsidRPr="00CB358D">
        <w:rPr>
          <w:rFonts w:hint="cs"/>
          <w:b/>
          <w:bCs/>
          <w:sz w:val="28"/>
          <w:szCs w:val="28"/>
          <w:rtl/>
          <w:lang w:bidi="ar-EG"/>
        </w:rPr>
        <w:t>البيوت المفردة</w:t>
      </w:r>
      <w:r w:rsidR="00CB358D" w:rsidRPr="00CB358D">
        <w:rPr>
          <w:rFonts w:hint="cs"/>
          <w:b/>
          <w:bCs/>
          <w:sz w:val="28"/>
          <w:szCs w:val="28"/>
          <w:rtl/>
          <w:lang w:bidi="ar-EG"/>
        </w:rPr>
        <w:t xml:space="preserve"> ذات الشكل الجمالونى المتساوية</w:t>
      </w:r>
      <w:r w:rsidR="00CB358D">
        <w:rPr>
          <w:rFonts w:hint="cs"/>
          <w:b/>
          <w:bCs/>
          <w:sz w:val="28"/>
          <w:szCs w:val="28"/>
          <w:rtl/>
          <w:lang w:bidi="ar-EG"/>
        </w:rPr>
        <w:t xml:space="preserve"> </w:t>
      </w:r>
      <w:r w:rsidR="00CB358D">
        <w:rPr>
          <w:b/>
          <w:bCs/>
          <w:sz w:val="28"/>
          <w:szCs w:val="28"/>
          <w:lang w:bidi="ar-EG"/>
        </w:rPr>
        <w:t>Even span</w:t>
      </w:r>
      <w:r w:rsidR="00CB358D" w:rsidRPr="00CB358D">
        <w:rPr>
          <w:rFonts w:hint="cs"/>
          <w:b/>
          <w:bCs/>
          <w:sz w:val="28"/>
          <w:szCs w:val="28"/>
          <w:rtl/>
          <w:lang w:bidi="ar-EG"/>
        </w:rPr>
        <w:t xml:space="preserve"> تتكون الاسطح الخارجية من :</w:t>
      </w:r>
    </w:p>
    <w:p w:rsidR="005E6AAE" w:rsidRDefault="0084114C" w:rsidP="005E6AAE">
      <w:pPr>
        <w:pStyle w:val="ListParagraph"/>
        <w:numPr>
          <w:ilvl w:val="0"/>
          <w:numId w:val="8"/>
        </w:numPr>
        <w:spacing w:before="240"/>
        <w:rPr>
          <w:sz w:val="28"/>
          <w:szCs w:val="28"/>
          <w:lang w:bidi="ar-EG"/>
        </w:rPr>
      </w:pPr>
      <w:r>
        <w:rPr>
          <w:rFonts w:hint="cs"/>
          <w:sz w:val="28"/>
          <w:szCs w:val="28"/>
          <w:rtl/>
          <w:lang w:bidi="ar-EG"/>
        </w:rPr>
        <w:t>الجانبان الطوليان</w:t>
      </w:r>
      <w:r w:rsidR="005E6AAE">
        <w:rPr>
          <w:rFonts w:hint="cs"/>
          <w:sz w:val="28"/>
          <w:szCs w:val="28"/>
          <w:rtl/>
          <w:lang w:bidi="ar-EG"/>
        </w:rPr>
        <w:t xml:space="preserve"> للبيت وهما مستطيلان.</w:t>
      </w:r>
    </w:p>
    <w:p w:rsidR="009E6210" w:rsidRDefault="0084114C" w:rsidP="009E6210">
      <w:pPr>
        <w:pStyle w:val="ListParagraph"/>
        <w:numPr>
          <w:ilvl w:val="0"/>
          <w:numId w:val="8"/>
        </w:numPr>
        <w:spacing w:before="240"/>
        <w:rPr>
          <w:sz w:val="28"/>
          <w:szCs w:val="28"/>
          <w:lang w:bidi="ar-EG"/>
        </w:rPr>
      </w:pPr>
      <w:r>
        <w:rPr>
          <w:rFonts w:hint="cs"/>
          <w:sz w:val="28"/>
          <w:szCs w:val="28"/>
          <w:rtl/>
          <w:lang w:bidi="ar-EG"/>
        </w:rPr>
        <w:t>الجانبان القصيران</w:t>
      </w:r>
      <w:r w:rsidR="005E6AAE" w:rsidRPr="009E6210">
        <w:rPr>
          <w:rFonts w:hint="cs"/>
          <w:sz w:val="28"/>
          <w:szCs w:val="28"/>
          <w:rtl/>
          <w:lang w:bidi="ar-EG"/>
        </w:rPr>
        <w:t xml:space="preserve"> للبيت ويتكون كل منهما من:</w:t>
      </w:r>
      <w:r w:rsidR="009E6210">
        <w:rPr>
          <w:rFonts w:hint="cs"/>
          <w:sz w:val="28"/>
          <w:szCs w:val="28"/>
          <w:rtl/>
          <w:lang w:bidi="ar-EG"/>
        </w:rPr>
        <w:t xml:space="preserve"> 1.الجزء السفلى وهو مستطيل, 2. الجزء العلوى(تحت الجمالون) وهو مثلث متساوى الضلعان, 3.جانبا السقف المنحدران وهما مستطيلانويحسب اطوال ومساحة الاشكال الهندسية المختلفة كالأتى:</w:t>
      </w:r>
    </w:p>
    <w:p w:rsidR="009E6210" w:rsidRDefault="009E6210" w:rsidP="009E6210">
      <w:pPr>
        <w:spacing w:before="240"/>
        <w:rPr>
          <w:rFonts w:eastAsiaTheme="minorEastAsia"/>
          <w:sz w:val="28"/>
          <w:szCs w:val="28"/>
          <w:rtl/>
          <w:lang w:bidi="ar-EG"/>
        </w:rPr>
      </w:pPr>
      <w:r w:rsidRPr="00CB358D">
        <w:rPr>
          <w:rFonts w:hint="cs"/>
          <w:b/>
          <w:bCs/>
          <w:sz w:val="28"/>
          <w:szCs w:val="28"/>
          <w:rtl/>
          <w:lang w:bidi="ar-EG"/>
        </w:rPr>
        <w:t>مساحة المستطيل</w:t>
      </w:r>
      <w:r>
        <w:rPr>
          <w:rFonts w:hint="cs"/>
          <w:sz w:val="28"/>
          <w:szCs w:val="28"/>
          <w:rtl/>
          <w:lang w:bidi="ar-EG"/>
        </w:rPr>
        <w:t>=الطول</w:t>
      </w:r>
      <m:oMath>
        <m:r>
          <m:rPr>
            <m:sty m:val="p"/>
          </m:rPr>
          <w:rPr>
            <w:rFonts w:ascii="Cambria Math" w:hAnsi="Cambria Math"/>
            <w:sz w:val="28"/>
            <w:szCs w:val="28"/>
            <w:rtl/>
            <w:lang w:bidi="ar-EG"/>
          </w:rPr>
          <m:t>χالعرض</m:t>
        </m:r>
      </m:oMath>
      <w:r>
        <w:rPr>
          <w:rFonts w:eastAsiaTheme="minorEastAsia" w:hint="cs"/>
          <w:sz w:val="28"/>
          <w:szCs w:val="28"/>
          <w:rtl/>
          <w:lang w:bidi="ar-EG"/>
        </w:rPr>
        <w:t>.</w:t>
      </w:r>
    </w:p>
    <w:p w:rsidR="009E6210" w:rsidRDefault="009E6210" w:rsidP="009E6210">
      <w:pPr>
        <w:spacing w:before="240"/>
        <w:rPr>
          <w:rFonts w:eastAsiaTheme="minorEastAsia"/>
          <w:sz w:val="28"/>
          <w:szCs w:val="28"/>
          <w:rtl/>
          <w:lang w:bidi="ar-EG"/>
        </w:rPr>
      </w:pPr>
      <w:r w:rsidRPr="00CB358D">
        <w:rPr>
          <w:rFonts w:eastAsiaTheme="minorEastAsia" w:hint="cs"/>
          <w:b/>
          <w:bCs/>
          <w:sz w:val="28"/>
          <w:szCs w:val="28"/>
          <w:rtl/>
          <w:lang w:bidi="ar-EG"/>
        </w:rPr>
        <w:t>مساحةالمثلث المتساوى الضلعين</w:t>
      </w:r>
      <w:r>
        <w:rPr>
          <w:rFonts w:eastAsiaTheme="minorEastAsia" w:hint="cs"/>
          <w:sz w:val="28"/>
          <w:szCs w:val="28"/>
          <w:rtl/>
          <w:lang w:bidi="ar-EG"/>
        </w:rPr>
        <w:t>=نصف القاعدة</w:t>
      </w:r>
      <w:r>
        <w:rPr>
          <w:rFonts w:asciiTheme="minorBidi" w:eastAsiaTheme="minorEastAsia" w:hAnsiTheme="minorBidi"/>
          <w:sz w:val="28"/>
          <w:szCs w:val="28"/>
          <w:rtl/>
          <w:lang w:bidi="ar-EG"/>
        </w:rPr>
        <w:t>χ</w:t>
      </w:r>
      <w:r>
        <w:rPr>
          <w:rFonts w:eastAsiaTheme="minorEastAsia" w:hint="cs"/>
          <w:sz w:val="28"/>
          <w:szCs w:val="28"/>
          <w:rtl/>
          <w:lang w:bidi="ar-EG"/>
        </w:rPr>
        <w:t>الارتفاع. وتعتبر قاعدة المثلث هى الجانب القصير للبيت  اما ارتفاعه فهو المسافة من مركز الجمالون الى الارض مطروحا منها الجانب الراسى للبيت.</w:t>
      </w:r>
    </w:p>
    <w:p w:rsidR="009E6210" w:rsidRDefault="009E6210" w:rsidP="00CB358D">
      <w:pPr>
        <w:spacing w:before="240"/>
        <w:rPr>
          <w:sz w:val="28"/>
          <w:szCs w:val="28"/>
          <w:rtl/>
          <w:lang w:bidi="ar-EG"/>
        </w:rPr>
      </w:pPr>
      <w:r w:rsidRPr="00CB358D">
        <w:rPr>
          <w:rFonts w:eastAsiaTheme="minorEastAsia" w:hint="cs"/>
          <w:b/>
          <w:bCs/>
          <w:sz w:val="28"/>
          <w:szCs w:val="28"/>
          <w:rtl/>
          <w:lang w:bidi="ar-EG"/>
        </w:rPr>
        <w:t>طول</w:t>
      </w:r>
      <w:r>
        <w:rPr>
          <w:rFonts w:eastAsiaTheme="minorEastAsia" w:hint="cs"/>
          <w:sz w:val="28"/>
          <w:szCs w:val="28"/>
          <w:rtl/>
          <w:lang w:bidi="ar-EG"/>
        </w:rPr>
        <w:t xml:space="preserve"> </w:t>
      </w:r>
      <w:r w:rsidRPr="00CB358D">
        <w:rPr>
          <w:rFonts w:eastAsiaTheme="minorEastAsia" w:hint="cs"/>
          <w:b/>
          <w:bCs/>
          <w:sz w:val="28"/>
          <w:szCs w:val="28"/>
          <w:rtl/>
          <w:lang w:bidi="ar-EG"/>
        </w:rPr>
        <w:t>الضلع القصير لكل من جانبى السقف المنحدرين او وتر</w:t>
      </w:r>
      <w:r>
        <w:rPr>
          <w:rFonts w:eastAsiaTheme="minorEastAsia" w:hint="cs"/>
          <w:sz w:val="28"/>
          <w:szCs w:val="28"/>
          <w:rtl/>
          <w:lang w:bidi="ar-EG"/>
        </w:rPr>
        <w:t xml:space="preserve"> </w:t>
      </w:r>
      <w:r w:rsidR="00CB358D" w:rsidRPr="00CB358D">
        <w:rPr>
          <w:rFonts w:eastAsiaTheme="minorEastAsia" w:hint="cs"/>
          <w:b/>
          <w:bCs/>
          <w:sz w:val="28"/>
          <w:szCs w:val="28"/>
          <w:rtl/>
          <w:lang w:bidi="ar-EG"/>
        </w:rPr>
        <w:t>الجمالون</w:t>
      </w:r>
      <w:r>
        <w:rPr>
          <w:rFonts w:eastAsiaTheme="minorEastAsia" w:hint="cs"/>
          <w:sz w:val="28"/>
          <w:szCs w:val="28"/>
          <w:rtl/>
          <w:lang w:bidi="ar-EG"/>
        </w:rPr>
        <w:t>=</w:t>
      </w:r>
      <m:oMath>
        <m:rad>
          <m:radPr>
            <m:degHide m:val="1"/>
            <m:ctrlPr>
              <w:rPr>
                <w:rFonts w:ascii="Cambria Math" w:eastAsiaTheme="minorEastAsia" w:hAnsi="Cambria Math"/>
                <w:sz w:val="28"/>
                <w:szCs w:val="28"/>
                <w:lang w:bidi="ar-EG"/>
              </w:rPr>
            </m:ctrlPr>
          </m:radPr>
          <m:deg/>
          <m:e>
            <m:r>
              <m:rPr>
                <m:sty m:val="p"/>
              </m:rPr>
              <w:rPr>
                <w:rFonts w:ascii="Cambria Math" w:eastAsiaTheme="minorEastAsia" w:hAnsi="Cambria Math"/>
                <w:sz w:val="28"/>
                <w:szCs w:val="28"/>
                <w:rtl/>
                <w:lang w:bidi="ar-EG"/>
              </w:rPr>
              <m:t>الجمالون مثلث ارتفاع مربع</m:t>
            </m:r>
            <m:r>
              <m:rPr>
                <m:sty m:val="p"/>
              </m:rPr>
              <w:rPr>
                <w:rFonts w:ascii="Cambria Math" w:hAnsi="Cambria Math"/>
                <w:sz w:val="28"/>
                <w:szCs w:val="28"/>
                <w:lang w:bidi="ar-EG"/>
              </w:rPr>
              <m:t>+</m:t>
            </m:r>
            <m:r>
              <m:rPr>
                <m:sty m:val="p"/>
              </m:rPr>
              <w:rPr>
                <w:rFonts w:ascii="Cambria Math" w:eastAsiaTheme="minorEastAsia" w:hAnsi="Cambria Math"/>
                <w:sz w:val="28"/>
                <w:szCs w:val="28"/>
                <w:rtl/>
                <w:lang w:bidi="ar-EG"/>
              </w:rPr>
              <m:t>الجمالون مثلث قاعدة نصف مربع</m:t>
            </m:r>
          </m:e>
        </m:rad>
        <m:r>
          <m:rPr>
            <m:sty m:val="p"/>
          </m:rPr>
          <w:rPr>
            <w:rFonts w:ascii="Cambria Math" w:hAnsi="Cambria Math"/>
            <w:sz w:val="28"/>
            <w:szCs w:val="28"/>
            <w:rtl/>
            <w:lang w:bidi="ar-EG"/>
          </w:rPr>
          <m:t xml:space="preserve"> </m:t>
        </m:r>
      </m:oMath>
    </w:p>
    <w:p w:rsidR="00CB358D" w:rsidRPr="00CB358D" w:rsidRDefault="00CB358D" w:rsidP="00CB358D">
      <w:pPr>
        <w:pStyle w:val="ListParagraph"/>
        <w:numPr>
          <w:ilvl w:val="0"/>
          <w:numId w:val="7"/>
        </w:numPr>
        <w:spacing w:before="240"/>
        <w:rPr>
          <w:b/>
          <w:bCs/>
          <w:sz w:val="28"/>
          <w:szCs w:val="28"/>
          <w:lang w:bidi="ar-EG"/>
        </w:rPr>
      </w:pPr>
      <w:r w:rsidRPr="00CB358D">
        <w:rPr>
          <w:rFonts w:hint="cs"/>
          <w:b/>
          <w:bCs/>
          <w:sz w:val="28"/>
          <w:szCs w:val="28"/>
          <w:rtl/>
          <w:lang w:bidi="ar-EG"/>
        </w:rPr>
        <w:t>البيوت المفردة النصف إسطوانية</w:t>
      </w:r>
      <w:r w:rsidRPr="00CB358D">
        <w:rPr>
          <w:b/>
          <w:bCs/>
          <w:sz w:val="28"/>
          <w:szCs w:val="28"/>
          <w:lang w:bidi="ar-EG"/>
        </w:rPr>
        <w:t>Quonset</w:t>
      </w:r>
      <w:r w:rsidRPr="00CB358D">
        <w:rPr>
          <w:rFonts w:hint="cs"/>
          <w:b/>
          <w:bCs/>
          <w:sz w:val="28"/>
          <w:szCs w:val="28"/>
          <w:rtl/>
          <w:lang w:bidi="ar-EG"/>
        </w:rPr>
        <w:t>:</w:t>
      </w:r>
      <w:r>
        <w:rPr>
          <w:rFonts w:hint="cs"/>
          <w:sz w:val="28"/>
          <w:szCs w:val="28"/>
          <w:rtl/>
          <w:lang w:bidi="ar-EG"/>
        </w:rPr>
        <w:t>تعتبر كل بيت نصف اسطوانة</w:t>
      </w:r>
    </w:p>
    <w:p w:rsidR="00CB358D" w:rsidRDefault="00CB358D" w:rsidP="00CB358D">
      <w:pPr>
        <w:spacing w:before="240"/>
        <w:rPr>
          <w:sz w:val="28"/>
          <w:szCs w:val="28"/>
          <w:rtl/>
          <w:lang w:bidi="ar-EG"/>
        </w:rPr>
      </w:pPr>
      <w:r>
        <w:rPr>
          <w:rFonts w:hint="cs"/>
          <w:b/>
          <w:bCs/>
          <w:sz w:val="28"/>
          <w:szCs w:val="28"/>
          <w:rtl/>
          <w:lang w:bidi="ar-EG"/>
        </w:rPr>
        <w:t>المساحة الخارجية</w:t>
      </w:r>
      <w:r>
        <w:rPr>
          <w:rFonts w:hint="cs"/>
          <w:sz w:val="28"/>
          <w:szCs w:val="28"/>
          <w:rtl/>
          <w:lang w:bidi="ar-EG"/>
        </w:rPr>
        <w:t>=</w:t>
      </w:r>
      <m:oMath>
        <m:f>
          <m:fPr>
            <m:ctrlPr>
              <w:rPr>
                <w:rFonts w:ascii="Cambria Math" w:hAnsi="Cambria Math"/>
                <w:sz w:val="28"/>
                <w:szCs w:val="28"/>
                <w:lang w:bidi="ar-EG"/>
              </w:rPr>
            </m:ctrlPr>
          </m:fPr>
          <m:num>
            <m:r>
              <w:rPr>
                <w:rFonts w:ascii="Cambria Math" w:hAnsi="Cambria Math"/>
                <w:sz w:val="28"/>
                <w:szCs w:val="28"/>
                <w:lang w:bidi="ar-EG"/>
              </w:rPr>
              <m:t>1</m:t>
            </m:r>
          </m:num>
          <m:den>
            <m:r>
              <w:rPr>
                <w:rFonts w:ascii="Cambria Math" w:hAnsi="Cambria Math"/>
                <w:sz w:val="28"/>
                <w:szCs w:val="28"/>
                <w:lang w:bidi="ar-EG"/>
              </w:rPr>
              <m:t>2</m:t>
            </m:r>
          </m:den>
        </m:f>
      </m:oMath>
      <w:r w:rsidR="00BD76D4">
        <w:rPr>
          <w:rFonts w:hint="cs"/>
          <w:sz w:val="28"/>
          <w:szCs w:val="28"/>
          <w:rtl/>
          <w:lang w:bidi="ar-EG"/>
        </w:rPr>
        <w:t xml:space="preserve"> (2ط نق ل + 2ط نق</w:t>
      </w:r>
      <w:r w:rsidR="00BD76D4">
        <w:rPr>
          <w:rFonts w:asciiTheme="minorBidi" w:hAnsiTheme="minorBidi"/>
          <w:sz w:val="28"/>
          <w:szCs w:val="28"/>
          <w:rtl/>
          <w:lang w:bidi="ar-EG"/>
        </w:rPr>
        <w:t>²</w:t>
      </w:r>
      <w:r w:rsidR="00BD76D4">
        <w:rPr>
          <w:rFonts w:hint="cs"/>
          <w:sz w:val="28"/>
          <w:szCs w:val="28"/>
          <w:rtl/>
          <w:lang w:bidi="ar-EG"/>
        </w:rPr>
        <w:t xml:space="preserve"> )حيث ط = 3,142,نق=ارتفاع البيت , ل = طول البيت.</w:t>
      </w:r>
    </w:p>
    <w:p w:rsidR="0084114C" w:rsidRDefault="007C3E5F" w:rsidP="007C3E5F">
      <w:pPr>
        <w:pStyle w:val="ListParagraph"/>
        <w:numPr>
          <w:ilvl w:val="0"/>
          <w:numId w:val="7"/>
        </w:numPr>
        <w:spacing w:before="240"/>
        <w:rPr>
          <w:sz w:val="28"/>
          <w:szCs w:val="28"/>
          <w:lang w:bidi="ar-EG"/>
        </w:rPr>
      </w:pPr>
      <w:r>
        <w:rPr>
          <w:rFonts w:hint="cs"/>
          <w:b/>
          <w:bCs/>
          <w:sz w:val="28"/>
          <w:szCs w:val="28"/>
          <w:rtl/>
          <w:lang w:bidi="ar-EG"/>
        </w:rPr>
        <w:lastRenderedPageBreak/>
        <w:t>البيوت المفردة ذات الشكل النصف اسطوانى المحور</w:t>
      </w:r>
      <w:r>
        <w:rPr>
          <w:b/>
          <w:bCs/>
          <w:sz w:val="28"/>
          <w:szCs w:val="28"/>
          <w:lang w:bidi="ar-EG"/>
        </w:rPr>
        <w:t>modified Quonset</w:t>
      </w:r>
      <w:r w:rsidR="00C077E3">
        <w:rPr>
          <w:rFonts w:hint="cs"/>
          <w:b/>
          <w:bCs/>
          <w:sz w:val="28"/>
          <w:szCs w:val="28"/>
          <w:rtl/>
          <w:lang w:bidi="ar-EG"/>
        </w:rPr>
        <w:t>:</w:t>
      </w:r>
      <w:r w:rsidR="0084114C">
        <w:rPr>
          <w:rFonts w:hint="cs"/>
          <w:sz w:val="28"/>
          <w:szCs w:val="28"/>
          <w:rtl/>
          <w:lang w:bidi="ar-EG"/>
        </w:rPr>
        <w:t>تتكون الاسطح الخارج</w:t>
      </w:r>
      <w:r w:rsidR="00C077E3">
        <w:rPr>
          <w:rFonts w:hint="cs"/>
          <w:sz w:val="28"/>
          <w:szCs w:val="28"/>
          <w:rtl/>
          <w:lang w:bidi="ar-EG"/>
        </w:rPr>
        <w:t xml:space="preserve">ة </w:t>
      </w:r>
      <w:r w:rsidR="0084114C">
        <w:rPr>
          <w:rFonts w:hint="cs"/>
          <w:sz w:val="28"/>
          <w:szCs w:val="28"/>
          <w:rtl/>
          <w:lang w:bidi="ar-EG"/>
        </w:rPr>
        <w:t>للبيت من:</w:t>
      </w:r>
    </w:p>
    <w:p w:rsidR="0084114C" w:rsidRPr="0084114C" w:rsidRDefault="0084114C" w:rsidP="0084114C">
      <w:pPr>
        <w:pStyle w:val="ListParagraph"/>
        <w:numPr>
          <w:ilvl w:val="0"/>
          <w:numId w:val="9"/>
        </w:numPr>
        <w:spacing w:before="240"/>
        <w:rPr>
          <w:sz w:val="28"/>
          <w:szCs w:val="28"/>
          <w:lang w:bidi="ar-EG"/>
        </w:rPr>
      </w:pPr>
      <w:r w:rsidRPr="0084114C">
        <w:rPr>
          <w:rFonts w:hint="cs"/>
          <w:sz w:val="28"/>
          <w:szCs w:val="28"/>
          <w:rtl/>
          <w:lang w:bidi="ar-EG"/>
        </w:rPr>
        <w:t>الجانبان الطوليان للبيت وهما مستطيلان.</w:t>
      </w:r>
    </w:p>
    <w:p w:rsidR="0084114C" w:rsidRPr="0084114C" w:rsidRDefault="0084114C" w:rsidP="0084114C">
      <w:pPr>
        <w:pStyle w:val="ListParagraph"/>
        <w:numPr>
          <w:ilvl w:val="0"/>
          <w:numId w:val="9"/>
        </w:numPr>
        <w:spacing w:before="240"/>
        <w:rPr>
          <w:sz w:val="28"/>
          <w:szCs w:val="28"/>
          <w:lang w:bidi="ar-EG"/>
        </w:rPr>
      </w:pPr>
      <w:r w:rsidRPr="0084114C">
        <w:rPr>
          <w:rFonts w:hint="cs"/>
          <w:sz w:val="28"/>
          <w:szCs w:val="28"/>
          <w:rtl/>
          <w:lang w:bidi="ar-EG"/>
        </w:rPr>
        <w:t>الجانبانالقصيران للبيت وهما مستطيلان</w:t>
      </w:r>
    </w:p>
    <w:p w:rsidR="007C3E5F" w:rsidRDefault="0084114C" w:rsidP="0084114C">
      <w:pPr>
        <w:pStyle w:val="ListParagraph"/>
        <w:numPr>
          <w:ilvl w:val="0"/>
          <w:numId w:val="9"/>
        </w:numPr>
        <w:spacing w:before="240"/>
        <w:rPr>
          <w:sz w:val="28"/>
          <w:szCs w:val="28"/>
          <w:lang w:bidi="ar-EG"/>
        </w:rPr>
      </w:pPr>
      <w:r w:rsidRPr="0084114C">
        <w:rPr>
          <w:rFonts w:hint="cs"/>
          <w:sz w:val="28"/>
          <w:szCs w:val="28"/>
          <w:rtl/>
          <w:lang w:bidi="ar-EG"/>
        </w:rPr>
        <w:t>الجزء العلوى للبيت ويمكن اعتبارة نصف اسطوانة وتحسب مساحة كما فى النصف اسطوانة</w:t>
      </w:r>
      <w:r w:rsidR="007C3E5F" w:rsidRPr="0084114C">
        <w:rPr>
          <w:sz w:val="28"/>
          <w:szCs w:val="28"/>
          <w:lang w:bidi="ar-EG"/>
        </w:rPr>
        <w:t xml:space="preserve"> </w:t>
      </w:r>
      <w:r>
        <w:rPr>
          <w:rFonts w:hint="cs"/>
          <w:sz w:val="28"/>
          <w:szCs w:val="28"/>
          <w:rtl/>
          <w:lang w:bidi="ar-EG"/>
        </w:rPr>
        <w:t>.</w:t>
      </w:r>
    </w:p>
    <w:p w:rsidR="00501BA3" w:rsidRDefault="0084114C" w:rsidP="00501BA3">
      <w:pPr>
        <w:spacing w:before="240"/>
        <w:rPr>
          <w:sz w:val="28"/>
          <w:szCs w:val="28"/>
          <w:lang w:bidi="ar-EG"/>
        </w:rPr>
      </w:pPr>
      <w:r>
        <w:rPr>
          <w:rFonts w:hint="cs"/>
          <w:sz w:val="28"/>
          <w:szCs w:val="28"/>
          <w:rtl/>
          <w:lang w:bidi="ar-EG"/>
        </w:rPr>
        <w:t xml:space="preserve">*كما تتوقف طرق </w:t>
      </w:r>
      <w:r w:rsidR="007D7E44">
        <w:rPr>
          <w:rFonts w:hint="cs"/>
          <w:sz w:val="28"/>
          <w:szCs w:val="28"/>
          <w:rtl/>
          <w:lang w:bidi="ar-EG"/>
        </w:rPr>
        <w:t>التفئة والتبريد على حجم البيت ويحسب حجم البيت من المعادلة الاتية فى البيت ذات ال</w:t>
      </w:r>
      <w:r w:rsidR="00985A02">
        <w:rPr>
          <w:rFonts w:hint="cs"/>
          <w:sz w:val="28"/>
          <w:szCs w:val="28"/>
          <w:rtl/>
          <w:lang w:bidi="ar-EG"/>
        </w:rPr>
        <w:t xml:space="preserve">شكل الجمالونى المتناظر الانحدار </w:t>
      </w:r>
      <w:r w:rsidR="00985A02">
        <w:rPr>
          <w:sz w:val="28"/>
          <w:szCs w:val="28"/>
          <w:lang w:bidi="ar-EG"/>
        </w:rPr>
        <w:t>even span</w:t>
      </w:r>
      <w:r w:rsidR="00985A02">
        <w:rPr>
          <w:rFonts w:hint="cs"/>
          <w:sz w:val="28"/>
          <w:szCs w:val="28"/>
          <w:rtl/>
          <w:lang w:bidi="ar-EG"/>
        </w:rPr>
        <w:t>:</w:t>
      </w:r>
    </w:p>
    <w:p w:rsidR="00985A02" w:rsidRDefault="00985A02" w:rsidP="00501BA3">
      <w:pPr>
        <w:spacing w:before="240"/>
        <w:rPr>
          <w:sz w:val="28"/>
          <w:szCs w:val="28"/>
          <w:lang w:bidi="ar-EG"/>
        </w:rPr>
      </w:pPr>
      <w:r>
        <w:rPr>
          <w:noProof/>
          <w:sz w:val="28"/>
          <w:szCs w:val="28"/>
        </w:rPr>
        <mc:AlternateContent>
          <mc:Choice Requires="wps">
            <w:drawing>
              <wp:anchor distT="0" distB="0" distL="114300" distR="114300" simplePos="0" relativeHeight="251661312" behindDoc="0" locked="0" layoutInCell="1" allowOverlap="1" wp14:anchorId="07987F05" wp14:editId="004DA954">
                <wp:simplePos x="0" y="0"/>
                <wp:positionH relativeFrom="column">
                  <wp:posOffset>790575</wp:posOffset>
                </wp:positionH>
                <wp:positionV relativeFrom="paragraph">
                  <wp:posOffset>258445</wp:posOffset>
                </wp:positionV>
                <wp:extent cx="1924050" cy="676275"/>
                <wp:effectExtent l="19050" t="19050" r="19050" b="28575"/>
                <wp:wrapNone/>
                <wp:docPr id="3" name="Double Bracket 3"/>
                <wp:cNvGraphicFramePr/>
                <a:graphic xmlns:a="http://schemas.openxmlformats.org/drawingml/2006/main">
                  <a:graphicData uri="http://schemas.microsoft.com/office/word/2010/wordprocessingShape">
                    <wps:wsp>
                      <wps:cNvSpPr/>
                      <wps:spPr>
                        <a:xfrm>
                          <a:off x="0" y="0"/>
                          <a:ext cx="1924050" cy="676275"/>
                        </a:xfrm>
                        <a:prstGeom prst="bracketPair">
                          <a:avLst/>
                        </a:prstGeom>
                        <a:ln w="28575"/>
                      </wps:spPr>
                      <wps:style>
                        <a:lnRef idx="1">
                          <a:schemeClr val="dk1"/>
                        </a:lnRef>
                        <a:fillRef idx="0">
                          <a:schemeClr val="dk1"/>
                        </a:fillRef>
                        <a:effectRef idx="0">
                          <a:schemeClr val="dk1"/>
                        </a:effectRef>
                        <a:fontRef idx="minor">
                          <a:schemeClr val="tx1"/>
                        </a:fontRef>
                      </wps:style>
                      <wps:txbx>
                        <w:txbxContent>
                          <w:p w:rsidR="00501BA3" w:rsidRPr="00501BA3" w:rsidRDefault="00501BA3" w:rsidP="00501BA3">
                            <w:pPr>
                              <w:jc w:val="center"/>
                              <w:rPr>
                                <w:sz w:val="28"/>
                                <w:szCs w:val="28"/>
                                <w:lang w:bidi="ar-EG"/>
                              </w:rPr>
                            </w:pPr>
                            <w:r>
                              <w:rPr>
                                <w:rFonts w:hint="cs"/>
                                <w:sz w:val="28"/>
                                <w:szCs w:val="28"/>
                                <w:rtl/>
                                <w:lang w:bidi="ar-EG"/>
                              </w:rPr>
                              <w:t xml:space="preserve"> </w:t>
                            </w:r>
                            <m:oMath>
                              <m:f>
                                <m:fPr>
                                  <m:ctrlPr>
                                    <w:rPr>
                                      <w:rFonts w:ascii="Cambria Math" w:hAnsi="Cambria Math"/>
                                      <w:sz w:val="40"/>
                                      <w:szCs w:val="40"/>
                                      <w:lang w:bidi="ar-EG"/>
                                    </w:rPr>
                                  </m:ctrlPr>
                                </m:fPr>
                                <m:num>
                                  <m:r>
                                    <w:rPr>
                                      <w:rFonts w:ascii="Cambria Math" w:hAnsi="Cambria Math"/>
                                      <w:sz w:val="40"/>
                                      <w:szCs w:val="40"/>
                                      <w:lang w:bidi="ar-EG"/>
                                    </w:rPr>
                                    <m:t>Hr×W</m:t>
                                  </m:r>
                                </m:num>
                                <m:den>
                                  <m:r>
                                    <w:rPr>
                                      <w:rFonts w:ascii="Cambria Math" w:hAnsi="Cambria Math"/>
                                      <w:sz w:val="40"/>
                                      <w:szCs w:val="40"/>
                                      <w:lang w:bidi="ar-EG"/>
                                    </w:rPr>
                                    <m:t>2</m:t>
                                  </m:r>
                                </m:den>
                              </m:f>
                            </m:oMath>
                            <w:r w:rsidRPr="00501BA3">
                              <w:rPr>
                                <w:rFonts w:hint="cs"/>
                                <w:sz w:val="40"/>
                                <w:szCs w:val="40"/>
                                <w:rtl/>
                                <w:lang w:bidi="ar-EG"/>
                              </w:rPr>
                              <w:t xml:space="preserve">+ </w:t>
                            </w:r>
                            <w:r>
                              <w:rPr>
                                <w:rFonts w:hint="cs"/>
                                <w:sz w:val="28"/>
                                <w:szCs w:val="28"/>
                                <w:rtl/>
                                <w:lang w:bidi="ar-EG"/>
                              </w:rPr>
                              <w:t xml:space="preserve">( </w:t>
                            </w:r>
                            <w:r>
                              <w:rPr>
                                <w:sz w:val="28"/>
                                <w:szCs w:val="28"/>
                                <w:lang w:bidi="ar-EG"/>
                              </w:rPr>
                              <w:t>W</w:t>
                            </w:r>
                            <w:r>
                              <w:rPr>
                                <w:rFonts w:hint="cs"/>
                                <w:sz w:val="28"/>
                                <w:szCs w:val="28"/>
                                <w:rtl/>
                                <w:lang w:bidi="ar-EG"/>
                              </w:rPr>
                              <w:t xml:space="preserve"> </w:t>
                            </w:r>
                            <w:r>
                              <w:rPr>
                                <w:sz w:val="28"/>
                                <w:szCs w:val="28"/>
                                <w:lang w:bidi="ar-EG"/>
                              </w:rPr>
                              <w:t>He</w:t>
                            </w:r>
                            <w:r>
                              <w:rPr>
                                <w:rFonts w:ascii="Arial" w:hAnsi="Arial" w:cs="Arial"/>
                                <w:sz w:val="28"/>
                                <w:szCs w:val="28"/>
                                <w:lang w:bidi="ar-EG"/>
                              </w:rPr>
                              <w:t xml:space="preserve"> </w:t>
                            </w:r>
                            <w:r w:rsidRPr="00501BA3">
                              <w:rPr>
                                <w:rFonts w:ascii="Arial" w:hAnsi="Arial" w:cs="Arial"/>
                                <w:sz w:val="36"/>
                                <w:szCs w:val="36"/>
                                <w:lang w:bidi="ar-EG"/>
                              </w:rPr>
                              <w:t>×</w:t>
                            </w:r>
                            <w:r>
                              <w:rPr>
                                <w:rFonts w:hint="cs"/>
                                <w:sz w:val="28"/>
                                <w:szCs w:val="28"/>
                                <w:rtl/>
                                <w:lang w:bidi="ar-EG"/>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7" type="#_x0000_t185" style="position:absolute;left:0;text-align:left;margin-left:62.25pt;margin-top:20.35pt;width:151.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" strokecolor="black [3040]" strokeweight="2.25pt">
                <v:textbox>
                  <w:txbxContent>
                    <w:p w:rsidR="00501BA3" w:rsidRPr="00501BA3" w:rsidRDefault="00501BA3" w:rsidP="00501BA3">
                      <w:pPr>
                        <w:jc w:val="center"/>
                        <w:rPr>
                          <w:sz w:val="28"/>
                          <w:szCs w:val="28"/>
                          <w:lang w:bidi="ar-EG"/>
                        </w:rPr>
                      </w:pPr>
                      <w:r>
                        <w:rPr>
                          <w:rFonts w:hint="cs"/>
                          <w:sz w:val="28"/>
                          <w:szCs w:val="28"/>
                          <w:rtl/>
                          <w:lang w:bidi="ar-EG"/>
                        </w:rPr>
                        <w:t xml:space="preserve"> </w:t>
                      </w:r>
                      <m:oMath>
                        <m:f>
                          <m:fPr>
                            <m:ctrlPr>
                              <w:rPr>
                                <w:rFonts w:ascii="Cambria Math" w:hAnsi="Cambria Math"/>
                                <w:sz w:val="40"/>
                                <w:szCs w:val="40"/>
                                <w:lang w:bidi="ar-EG"/>
                              </w:rPr>
                            </m:ctrlPr>
                          </m:fPr>
                          <m:num>
                            <m:r>
                              <w:rPr>
                                <w:rFonts w:ascii="Cambria Math" w:hAnsi="Cambria Math"/>
                                <w:sz w:val="40"/>
                                <w:szCs w:val="40"/>
                                <w:lang w:bidi="ar-EG"/>
                              </w:rPr>
                              <m:t>Hr×W</m:t>
                            </m:r>
                          </m:num>
                          <m:den>
                            <m:r>
                              <w:rPr>
                                <w:rFonts w:ascii="Cambria Math" w:hAnsi="Cambria Math"/>
                                <w:sz w:val="40"/>
                                <w:szCs w:val="40"/>
                                <w:lang w:bidi="ar-EG"/>
                              </w:rPr>
                              <m:t>2</m:t>
                            </m:r>
                          </m:den>
                        </m:f>
                      </m:oMath>
                      <w:r w:rsidRPr="00501BA3">
                        <w:rPr>
                          <w:rFonts w:hint="cs"/>
                          <w:sz w:val="40"/>
                          <w:szCs w:val="40"/>
                          <w:rtl/>
                          <w:lang w:bidi="ar-EG"/>
                        </w:rPr>
                        <w:t xml:space="preserve">+ </w:t>
                      </w:r>
                      <w:r>
                        <w:rPr>
                          <w:rFonts w:hint="cs"/>
                          <w:sz w:val="28"/>
                          <w:szCs w:val="28"/>
                          <w:rtl/>
                          <w:lang w:bidi="ar-EG"/>
                        </w:rPr>
                        <w:t xml:space="preserve">( </w:t>
                      </w:r>
                      <w:r>
                        <w:rPr>
                          <w:sz w:val="28"/>
                          <w:szCs w:val="28"/>
                          <w:lang w:bidi="ar-EG"/>
                        </w:rPr>
                        <w:t>W</w:t>
                      </w:r>
                      <w:r>
                        <w:rPr>
                          <w:rFonts w:hint="cs"/>
                          <w:sz w:val="28"/>
                          <w:szCs w:val="28"/>
                          <w:rtl/>
                          <w:lang w:bidi="ar-EG"/>
                        </w:rPr>
                        <w:t xml:space="preserve"> </w:t>
                      </w:r>
                      <w:r>
                        <w:rPr>
                          <w:sz w:val="28"/>
                          <w:szCs w:val="28"/>
                          <w:lang w:bidi="ar-EG"/>
                        </w:rPr>
                        <w:t>He</w:t>
                      </w:r>
                      <w:r>
                        <w:rPr>
                          <w:rFonts w:ascii="Arial" w:hAnsi="Arial" w:cs="Arial"/>
                          <w:sz w:val="28"/>
                          <w:szCs w:val="28"/>
                          <w:lang w:bidi="ar-EG"/>
                        </w:rPr>
                        <w:t xml:space="preserve"> </w:t>
                      </w:r>
                      <w:r w:rsidRPr="00501BA3">
                        <w:rPr>
                          <w:rFonts w:ascii="Arial" w:hAnsi="Arial" w:cs="Arial"/>
                          <w:sz w:val="36"/>
                          <w:szCs w:val="36"/>
                          <w:lang w:bidi="ar-EG"/>
                        </w:rPr>
                        <w:t>×</w:t>
                      </w:r>
                      <w:r>
                        <w:rPr>
                          <w:rFonts w:hint="cs"/>
                          <w:sz w:val="28"/>
                          <w:szCs w:val="28"/>
                          <w:rtl/>
                          <w:lang w:bidi="ar-EG"/>
                        </w:rPr>
                        <w:t>)</w:t>
                      </w:r>
                    </w:p>
                  </w:txbxContent>
                </v:textbox>
              </v:shape>
            </w:pict>
          </mc:Fallback>
        </mc:AlternateContent>
      </w:r>
    </w:p>
    <w:p w:rsidR="00985A02" w:rsidRDefault="00501BA3" w:rsidP="00501BA3">
      <w:pPr>
        <w:tabs>
          <w:tab w:val="left" w:pos="7301"/>
        </w:tabs>
        <w:spacing w:before="240"/>
        <w:rPr>
          <w:sz w:val="28"/>
          <w:szCs w:val="28"/>
          <w:lang w:bidi="ar-EG"/>
        </w:rPr>
      </w:pPr>
      <w:r>
        <w:rPr>
          <w:sz w:val="28"/>
          <w:szCs w:val="28"/>
          <w:rtl/>
          <w:lang w:bidi="ar-EG"/>
        </w:rPr>
        <w:tab/>
      </w:r>
      <w:r>
        <w:rPr>
          <w:sz w:val="28"/>
          <w:szCs w:val="28"/>
          <w:lang w:bidi="ar-EG"/>
        </w:rPr>
        <w:t xml:space="preserve">V = L </w:t>
      </w:r>
      <m:oMath>
        <m:r>
          <w:rPr>
            <w:rFonts w:ascii="Cambria Math" w:hAnsi="Cambria Math"/>
            <w:sz w:val="28"/>
            <w:szCs w:val="28"/>
            <w:rtl/>
            <w:lang w:bidi="ar-EG"/>
          </w:rPr>
          <m:t>×</m:t>
        </m:r>
      </m:oMath>
    </w:p>
    <w:p w:rsidR="00985A02" w:rsidRDefault="00985A02" w:rsidP="00985A02">
      <w:pPr>
        <w:spacing w:before="240"/>
        <w:rPr>
          <w:sz w:val="28"/>
          <w:szCs w:val="28"/>
          <w:lang w:bidi="ar-EG"/>
        </w:rPr>
      </w:pPr>
    </w:p>
    <w:p w:rsidR="00985A02" w:rsidRDefault="00650F74" w:rsidP="00985A02">
      <w:pPr>
        <w:spacing w:before="240"/>
        <w:rPr>
          <w:b/>
          <w:bCs/>
          <w:sz w:val="28"/>
          <w:szCs w:val="28"/>
          <w:rtl/>
          <w:lang w:bidi="ar-EG"/>
        </w:rPr>
      </w:pPr>
      <w:r>
        <w:rPr>
          <w:rFonts w:hint="cs"/>
          <w:b/>
          <w:bCs/>
          <w:sz w:val="28"/>
          <w:szCs w:val="28"/>
          <w:rtl/>
          <w:lang w:bidi="ar-EG"/>
        </w:rPr>
        <w:t>حيث ان:</w:t>
      </w:r>
    </w:p>
    <w:p w:rsidR="00650F74" w:rsidRPr="00650F74" w:rsidRDefault="00650F74" w:rsidP="00985A02">
      <w:pPr>
        <w:spacing w:before="240"/>
        <w:rPr>
          <w:sz w:val="28"/>
          <w:szCs w:val="28"/>
          <w:rtl/>
          <w:lang w:bidi="ar-EG"/>
        </w:rPr>
      </w:pPr>
      <w:r w:rsidRPr="00650F74">
        <w:rPr>
          <w:sz w:val="28"/>
          <w:szCs w:val="28"/>
          <w:lang w:bidi="ar-EG"/>
        </w:rPr>
        <w:t>V</w:t>
      </w:r>
      <w:r w:rsidRPr="00650F74">
        <w:rPr>
          <w:rFonts w:hint="cs"/>
          <w:sz w:val="28"/>
          <w:szCs w:val="28"/>
          <w:rtl/>
          <w:lang w:bidi="ar-EG"/>
        </w:rPr>
        <w:t xml:space="preserve"> = حجم البيت</w:t>
      </w:r>
    </w:p>
    <w:p w:rsidR="00650F74" w:rsidRPr="00650F74" w:rsidRDefault="00650F74" w:rsidP="00985A02">
      <w:pPr>
        <w:spacing w:before="240"/>
        <w:rPr>
          <w:sz w:val="28"/>
          <w:szCs w:val="28"/>
          <w:rtl/>
          <w:lang w:bidi="ar-EG"/>
        </w:rPr>
      </w:pPr>
      <w:r w:rsidRPr="00650F74">
        <w:rPr>
          <w:sz w:val="28"/>
          <w:szCs w:val="28"/>
          <w:lang w:bidi="ar-EG"/>
        </w:rPr>
        <w:t>L</w:t>
      </w:r>
      <w:r w:rsidRPr="00650F74">
        <w:rPr>
          <w:rFonts w:hint="cs"/>
          <w:sz w:val="28"/>
          <w:szCs w:val="28"/>
          <w:rtl/>
          <w:lang w:bidi="ar-EG"/>
        </w:rPr>
        <w:t xml:space="preserve"> = طول البيت</w:t>
      </w:r>
    </w:p>
    <w:p w:rsidR="00650F74" w:rsidRPr="00650F74" w:rsidRDefault="00650F74" w:rsidP="00985A02">
      <w:pPr>
        <w:spacing w:before="240"/>
        <w:rPr>
          <w:sz w:val="28"/>
          <w:szCs w:val="28"/>
          <w:rtl/>
          <w:lang w:bidi="ar-EG"/>
        </w:rPr>
      </w:pPr>
      <w:r w:rsidRPr="00650F74">
        <w:rPr>
          <w:sz w:val="28"/>
          <w:szCs w:val="28"/>
          <w:lang w:bidi="ar-EG"/>
        </w:rPr>
        <w:t>He</w:t>
      </w:r>
      <w:r w:rsidRPr="00650F74">
        <w:rPr>
          <w:rFonts w:hint="cs"/>
          <w:sz w:val="28"/>
          <w:szCs w:val="28"/>
          <w:rtl/>
          <w:lang w:bidi="ar-EG"/>
        </w:rPr>
        <w:t xml:space="preserve"> = ارتفاع الجانب الرأسى من البيت</w:t>
      </w:r>
    </w:p>
    <w:p w:rsidR="00650F74" w:rsidRPr="00650F74" w:rsidRDefault="00650F74" w:rsidP="00985A02">
      <w:pPr>
        <w:spacing w:before="240"/>
        <w:rPr>
          <w:sz w:val="28"/>
          <w:szCs w:val="28"/>
          <w:rtl/>
          <w:lang w:bidi="ar-EG"/>
        </w:rPr>
      </w:pPr>
      <w:r w:rsidRPr="00650F74">
        <w:rPr>
          <w:sz w:val="28"/>
          <w:szCs w:val="28"/>
          <w:lang w:bidi="ar-EG"/>
        </w:rPr>
        <w:t>W</w:t>
      </w:r>
      <w:r w:rsidRPr="00650F74">
        <w:rPr>
          <w:rFonts w:hint="cs"/>
          <w:sz w:val="28"/>
          <w:szCs w:val="28"/>
          <w:rtl/>
          <w:lang w:bidi="ar-EG"/>
        </w:rPr>
        <w:t xml:space="preserve"> = عرض البيت</w:t>
      </w:r>
    </w:p>
    <w:p w:rsidR="00650F74" w:rsidRDefault="00650F74" w:rsidP="00985A02">
      <w:pPr>
        <w:spacing w:before="240"/>
        <w:rPr>
          <w:sz w:val="28"/>
          <w:szCs w:val="28"/>
          <w:rtl/>
          <w:lang w:bidi="ar-EG"/>
        </w:rPr>
      </w:pPr>
      <w:r w:rsidRPr="00650F74">
        <w:rPr>
          <w:sz w:val="28"/>
          <w:szCs w:val="28"/>
          <w:lang w:bidi="ar-EG"/>
        </w:rPr>
        <w:t>Hr.</w:t>
      </w:r>
      <w:r w:rsidRPr="00650F74">
        <w:rPr>
          <w:rFonts w:hint="cs"/>
          <w:sz w:val="28"/>
          <w:szCs w:val="28"/>
          <w:rtl/>
          <w:lang w:bidi="ar-EG"/>
        </w:rPr>
        <w:t xml:space="preserve"> = ارتفاع مثلث جمالون السقف</w:t>
      </w:r>
    </w:p>
    <w:p w:rsidR="00650F74" w:rsidRDefault="00650F74" w:rsidP="00650F74">
      <w:pPr>
        <w:spacing w:before="240"/>
        <w:rPr>
          <w:sz w:val="28"/>
          <w:szCs w:val="28"/>
          <w:rtl/>
          <w:lang w:bidi="ar-EG"/>
        </w:rPr>
      </w:pPr>
      <w:r>
        <w:rPr>
          <w:rFonts w:hint="cs"/>
          <w:sz w:val="28"/>
          <w:szCs w:val="28"/>
          <w:rtl/>
          <w:lang w:bidi="ar-EG"/>
        </w:rPr>
        <w:t xml:space="preserve">ويمكن اختصار المعادلة = </w:t>
      </w:r>
      <w:r w:rsidR="00271543">
        <w:rPr>
          <w:rFonts w:hint="cs"/>
          <w:sz w:val="28"/>
          <w:szCs w:val="28"/>
          <w:rtl/>
          <w:lang w:bidi="ar-EG"/>
        </w:rPr>
        <w:t xml:space="preserve"> </w:t>
      </w:r>
      <w:r w:rsidR="00271543">
        <w:rPr>
          <w:sz w:val="28"/>
          <w:szCs w:val="28"/>
          <w:lang w:bidi="ar-EG"/>
        </w:rPr>
        <w:t xml:space="preserve">W                             </w:t>
      </w:r>
      <w:r>
        <w:rPr>
          <w:rFonts w:hint="cs"/>
          <w:sz w:val="28"/>
          <w:szCs w:val="28"/>
          <w:rtl/>
          <w:lang w:bidi="ar-EG"/>
        </w:rPr>
        <w:t xml:space="preserve"> </w:t>
      </w:r>
      <w:r>
        <w:rPr>
          <w:sz w:val="28"/>
          <w:szCs w:val="28"/>
          <w:lang w:bidi="ar-EG"/>
        </w:rPr>
        <w:t xml:space="preserve">L </w:t>
      </w:r>
      <m:oMath>
        <m:r>
          <w:rPr>
            <w:rFonts w:ascii="Cambria Math" w:hAnsi="Cambria Math"/>
            <w:sz w:val="28"/>
            <w:szCs w:val="28"/>
            <w:rtl/>
            <w:lang w:bidi="ar-EG"/>
          </w:rPr>
          <m:t>×</m:t>
        </m:r>
      </m:oMath>
      <w:r>
        <w:rPr>
          <w:rFonts w:hint="cs"/>
          <w:sz w:val="28"/>
          <w:szCs w:val="28"/>
          <w:rtl/>
          <w:lang w:bidi="ar-EG"/>
        </w:rPr>
        <w:t xml:space="preserve"> </w:t>
      </w:r>
      <m:oMath>
        <m:r>
          <m:rPr>
            <m:sty m:val="p"/>
          </m:rPr>
          <w:rPr>
            <w:rFonts w:ascii="Cambria Math" w:hAnsi="Cambria Math"/>
            <w:sz w:val="28"/>
            <w:szCs w:val="28"/>
            <w:rtl/>
            <w:lang w:bidi="ar-EG"/>
          </w:rPr>
          <m:t>×</m:t>
        </m:r>
      </m:oMath>
      <w:r>
        <w:rPr>
          <w:rFonts w:hint="cs"/>
          <w:sz w:val="28"/>
          <w:szCs w:val="28"/>
          <w:rtl/>
          <w:lang w:bidi="ar-EG"/>
        </w:rPr>
        <w:t xml:space="preserve">  </w:t>
      </w:r>
      <w:r>
        <w:rPr>
          <w:sz w:val="28"/>
          <w:szCs w:val="28"/>
          <w:lang w:bidi="ar-EG"/>
        </w:rPr>
        <w:t xml:space="preserve">V = </w:t>
      </w:r>
      <m:oMath>
        <m:f>
          <m:fPr>
            <m:ctrlPr>
              <w:rPr>
                <w:rFonts w:ascii="Cambria Math" w:hAnsi="Cambria Math"/>
                <w:i/>
                <w:sz w:val="44"/>
                <w:szCs w:val="44"/>
                <w:lang w:bidi="ar-EG"/>
              </w:rPr>
            </m:ctrlPr>
          </m:fPr>
          <m:num>
            <m:r>
              <w:rPr>
                <w:rFonts w:ascii="Cambria Math" w:hAnsi="Cambria Math"/>
                <w:sz w:val="44"/>
                <w:szCs w:val="44"/>
                <w:lang w:bidi="ar-EG"/>
              </w:rPr>
              <m:t xml:space="preserve">h + H </m:t>
            </m:r>
          </m:num>
          <m:den>
            <m:r>
              <w:rPr>
                <w:rFonts w:ascii="Cambria Math" w:hAnsi="Cambria Math"/>
                <w:sz w:val="44"/>
                <w:szCs w:val="44"/>
                <w:lang w:bidi="ar-EG"/>
              </w:rPr>
              <m:t>2</m:t>
            </m:r>
          </m:den>
        </m:f>
      </m:oMath>
    </w:p>
    <w:p w:rsidR="00271543" w:rsidRDefault="00271543" w:rsidP="00650F74">
      <w:pPr>
        <w:spacing w:before="240"/>
        <w:rPr>
          <w:b/>
          <w:bCs/>
          <w:sz w:val="28"/>
          <w:szCs w:val="28"/>
          <w:rtl/>
          <w:lang w:bidi="ar-EG"/>
        </w:rPr>
      </w:pPr>
      <w:r>
        <w:rPr>
          <w:rFonts w:hint="cs"/>
          <w:b/>
          <w:bCs/>
          <w:sz w:val="28"/>
          <w:szCs w:val="28"/>
          <w:rtl/>
          <w:lang w:bidi="ar-EG"/>
        </w:rPr>
        <w:t>حيث ان:</w:t>
      </w:r>
    </w:p>
    <w:p w:rsidR="00271543" w:rsidRDefault="00271543" w:rsidP="00650F74">
      <w:pPr>
        <w:spacing w:before="240"/>
        <w:rPr>
          <w:sz w:val="28"/>
          <w:szCs w:val="28"/>
          <w:rtl/>
          <w:lang w:bidi="ar-EG"/>
        </w:rPr>
      </w:pPr>
      <w:r>
        <w:rPr>
          <w:sz w:val="28"/>
          <w:szCs w:val="28"/>
          <w:lang w:bidi="ar-EG"/>
        </w:rPr>
        <w:t>L</w:t>
      </w:r>
      <w:r>
        <w:rPr>
          <w:rFonts w:hint="cs"/>
          <w:sz w:val="28"/>
          <w:szCs w:val="28"/>
          <w:rtl/>
          <w:lang w:bidi="ar-EG"/>
        </w:rPr>
        <w:t xml:space="preserve"> = طول </w:t>
      </w:r>
    </w:p>
    <w:p w:rsidR="00271543" w:rsidRDefault="00271543" w:rsidP="00650F74">
      <w:pPr>
        <w:spacing w:before="240"/>
        <w:rPr>
          <w:sz w:val="28"/>
          <w:szCs w:val="28"/>
          <w:rtl/>
          <w:lang w:bidi="ar-EG"/>
        </w:rPr>
      </w:pPr>
      <w:r>
        <w:rPr>
          <w:sz w:val="28"/>
          <w:szCs w:val="28"/>
          <w:lang w:bidi="ar-EG"/>
        </w:rPr>
        <w:t>H</w:t>
      </w:r>
      <w:r>
        <w:rPr>
          <w:rFonts w:hint="cs"/>
          <w:sz w:val="28"/>
          <w:szCs w:val="28"/>
          <w:rtl/>
          <w:lang w:bidi="ar-EG"/>
        </w:rPr>
        <w:t xml:space="preserve"> = ارتفاع البيت من حركة الجمالون إلى الارض</w:t>
      </w:r>
      <w:r>
        <w:rPr>
          <w:rFonts w:hint="cs"/>
          <w:sz w:val="28"/>
          <w:szCs w:val="28"/>
          <w:rtl/>
          <w:lang w:bidi="ar-EG"/>
        </w:rPr>
        <w:tab/>
      </w:r>
    </w:p>
    <w:p w:rsidR="00271543" w:rsidRDefault="00271543" w:rsidP="00650F74">
      <w:pPr>
        <w:spacing w:before="240"/>
        <w:rPr>
          <w:sz w:val="28"/>
          <w:szCs w:val="28"/>
          <w:rtl/>
          <w:lang w:bidi="ar-EG"/>
        </w:rPr>
      </w:pPr>
      <w:r>
        <w:rPr>
          <w:sz w:val="28"/>
          <w:szCs w:val="28"/>
          <w:lang w:bidi="ar-EG"/>
        </w:rPr>
        <w:t>h</w:t>
      </w:r>
      <w:r>
        <w:rPr>
          <w:rFonts w:hint="cs"/>
          <w:sz w:val="28"/>
          <w:szCs w:val="28"/>
          <w:rtl/>
          <w:lang w:bidi="ar-EG"/>
        </w:rPr>
        <w:t xml:space="preserve"> = العرض السفلى (ارتفاع الجزء السفلى) </w:t>
      </w:r>
    </w:p>
    <w:p w:rsidR="00271543" w:rsidRDefault="00271543" w:rsidP="00650F74">
      <w:pPr>
        <w:spacing w:before="240"/>
        <w:rPr>
          <w:sz w:val="28"/>
          <w:szCs w:val="28"/>
          <w:rtl/>
          <w:lang w:bidi="ar-EG"/>
        </w:rPr>
      </w:pPr>
      <w:r>
        <w:rPr>
          <w:sz w:val="28"/>
          <w:szCs w:val="28"/>
          <w:lang w:bidi="ar-EG"/>
        </w:rPr>
        <w:t>W</w:t>
      </w:r>
      <w:r>
        <w:rPr>
          <w:rFonts w:hint="cs"/>
          <w:sz w:val="28"/>
          <w:szCs w:val="28"/>
          <w:rtl/>
          <w:lang w:bidi="ar-EG"/>
        </w:rPr>
        <w:t xml:space="preserve"> = عرض البيت</w:t>
      </w:r>
    </w:p>
    <w:p w:rsidR="008D7B85" w:rsidRDefault="008D7B85" w:rsidP="00650F74">
      <w:pPr>
        <w:spacing w:before="240"/>
        <w:rPr>
          <w:b/>
          <w:bCs/>
          <w:sz w:val="28"/>
          <w:szCs w:val="28"/>
          <w:rtl/>
          <w:lang w:bidi="ar-EG"/>
        </w:rPr>
      </w:pPr>
      <w:r w:rsidRPr="008D7B85">
        <w:rPr>
          <w:rFonts w:hint="cs"/>
          <w:b/>
          <w:bCs/>
          <w:sz w:val="28"/>
          <w:szCs w:val="28"/>
          <w:rtl/>
          <w:lang w:bidi="ar-EG"/>
        </w:rPr>
        <w:t xml:space="preserve">حجم البيت المفردة النصف اسطوانية </w:t>
      </w:r>
      <w:r w:rsidRPr="008D7B85">
        <w:rPr>
          <w:b/>
          <w:bCs/>
          <w:sz w:val="28"/>
          <w:szCs w:val="28"/>
          <w:lang w:bidi="ar-EG"/>
        </w:rPr>
        <w:t>Quonset</w:t>
      </w:r>
      <w:r w:rsidRPr="008D7B85">
        <w:rPr>
          <w:rFonts w:hint="cs"/>
          <w:b/>
          <w:bCs/>
          <w:sz w:val="28"/>
          <w:szCs w:val="28"/>
          <w:rtl/>
          <w:lang w:bidi="ar-EG"/>
        </w:rPr>
        <w:t>:</w:t>
      </w:r>
    </w:p>
    <w:p w:rsidR="008D7B85" w:rsidRPr="008D7B85" w:rsidRDefault="008D7B85" w:rsidP="008D7B85">
      <w:pPr>
        <w:spacing w:before="240"/>
        <w:rPr>
          <w:sz w:val="28"/>
          <w:szCs w:val="28"/>
          <w:rtl/>
          <w:lang w:bidi="ar-EG"/>
        </w:rPr>
      </w:pPr>
      <w:r w:rsidRPr="008D7B85">
        <w:rPr>
          <w:rFonts w:hint="cs"/>
          <w:sz w:val="28"/>
          <w:szCs w:val="28"/>
          <w:rtl/>
          <w:lang w:bidi="ar-EG"/>
        </w:rPr>
        <w:lastRenderedPageBreak/>
        <w:t xml:space="preserve">حجم البيت = طول البيت </w:t>
      </w:r>
      <m:oMath>
        <m:r>
          <m:rPr>
            <m:sty m:val="p"/>
          </m:rPr>
          <w:rPr>
            <w:rFonts w:ascii="Cambria Math" w:hAnsi="Cambria Math"/>
            <w:sz w:val="28"/>
            <w:szCs w:val="28"/>
            <w:rtl/>
            <w:lang w:bidi="ar-EG"/>
          </w:rPr>
          <m:t>×</m:t>
        </m:r>
      </m:oMath>
      <w:r w:rsidRPr="008D7B85">
        <w:rPr>
          <w:rFonts w:eastAsiaTheme="minorEastAsia" w:hint="cs"/>
          <w:sz w:val="28"/>
          <w:szCs w:val="28"/>
          <w:rtl/>
          <w:lang w:bidi="ar-EG"/>
        </w:rPr>
        <w:t xml:space="preserve"> (</w:t>
      </w:r>
      <m:oMath>
        <m:f>
          <m:fPr>
            <m:ctrlPr>
              <w:rPr>
                <w:rFonts w:ascii="Cambria Math" w:eastAsiaTheme="minorEastAsia" w:hAnsi="Cambria Math"/>
                <w:sz w:val="28"/>
                <w:szCs w:val="28"/>
                <w:lang w:bidi="ar-EG"/>
              </w:rPr>
            </m:ctrlPr>
          </m:fPr>
          <m:num>
            <m:r>
              <w:rPr>
                <w:rFonts w:ascii="Cambria Math" w:eastAsiaTheme="minorEastAsia" w:hAnsi="Cambria Math"/>
                <w:sz w:val="28"/>
                <w:szCs w:val="28"/>
                <w:lang w:bidi="ar-EG"/>
              </w:rPr>
              <m:t>1</m:t>
            </m:r>
          </m:num>
          <m:den>
            <m:r>
              <w:rPr>
                <w:rFonts w:ascii="Cambria Math" w:eastAsiaTheme="minorEastAsia" w:hAnsi="Cambria Math"/>
                <w:sz w:val="28"/>
                <w:szCs w:val="28"/>
                <w:lang w:bidi="ar-EG"/>
              </w:rPr>
              <m:t>2</m:t>
            </m:r>
          </m:den>
        </m:f>
      </m:oMath>
      <w:r w:rsidRPr="008D7B85">
        <w:rPr>
          <w:rFonts w:hint="cs"/>
          <w:sz w:val="28"/>
          <w:szCs w:val="28"/>
          <w:rtl/>
          <w:lang w:bidi="ar-EG"/>
        </w:rPr>
        <w:t xml:space="preserve"> </w:t>
      </w:r>
      <m:oMath>
        <m:r>
          <m:rPr>
            <m:sty m:val="p"/>
          </m:rPr>
          <w:rPr>
            <w:rFonts w:ascii="Cambria Math" w:hAnsi="Cambria Math"/>
            <w:sz w:val="28"/>
            <w:szCs w:val="28"/>
            <w:rtl/>
            <w:lang w:bidi="ar-EG"/>
          </w:rPr>
          <m:t>×</m:t>
        </m:r>
      </m:oMath>
      <w:r w:rsidRPr="008D7B85">
        <w:rPr>
          <w:rFonts w:hint="cs"/>
          <w:sz w:val="28"/>
          <w:szCs w:val="28"/>
          <w:rtl/>
          <w:lang w:bidi="ar-EG"/>
        </w:rPr>
        <w:t xml:space="preserve"> ط  نق</w:t>
      </w:r>
      <w:r w:rsidRPr="008D7B85">
        <w:rPr>
          <w:rFonts w:asciiTheme="minorBidi" w:hAnsiTheme="minorBidi"/>
          <w:sz w:val="28"/>
          <w:szCs w:val="28"/>
          <w:rtl/>
          <w:lang w:bidi="ar-EG"/>
        </w:rPr>
        <w:t>²</w:t>
      </w:r>
      <w:r w:rsidRPr="008D7B85">
        <w:rPr>
          <w:rFonts w:hint="cs"/>
          <w:sz w:val="28"/>
          <w:szCs w:val="28"/>
          <w:rtl/>
          <w:lang w:bidi="ar-EG"/>
        </w:rPr>
        <w:t xml:space="preserve">) </w:t>
      </w:r>
    </w:p>
    <w:p w:rsidR="008D7B85" w:rsidRDefault="008D7B85" w:rsidP="008D7B85">
      <w:pPr>
        <w:spacing w:before="240"/>
        <w:rPr>
          <w:sz w:val="28"/>
          <w:szCs w:val="28"/>
          <w:rtl/>
          <w:lang w:bidi="ar-EG"/>
        </w:rPr>
      </w:pPr>
      <w:r>
        <w:rPr>
          <w:rFonts w:hint="cs"/>
          <w:b/>
          <w:bCs/>
          <w:sz w:val="28"/>
          <w:szCs w:val="28"/>
          <w:rtl/>
          <w:lang w:bidi="ar-EG"/>
        </w:rPr>
        <w:t xml:space="preserve">حيث ان: </w:t>
      </w:r>
      <w:r w:rsidRPr="008D7B85">
        <w:rPr>
          <w:rFonts w:hint="cs"/>
          <w:sz w:val="28"/>
          <w:szCs w:val="28"/>
          <w:rtl/>
          <w:lang w:bidi="ar-EG"/>
        </w:rPr>
        <w:t>نق = نصف عرض البيت</w:t>
      </w:r>
      <w:r>
        <w:rPr>
          <w:rFonts w:hint="cs"/>
          <w:sz w:val="28"/>
          <w:szCs w:val="28"/>
          <w:rtl/>
          <w:lang w:bidi="ar-EG"/>
        </w:rPr>
        <w:t>.</w:t>
      </w:r>
    </w:p>
    <w:p w:rsidR="00D72B76" w:rsidRDefault="00D72B76" w:rsidP="008D7B85">
      <w:pPr>
        <w:spacing w:before="240"/>
        <w:rPr>
          <w:sz w:val="28"/>
          <w:szCs w:val="28"/>
          <w:rtl/>
          <w:lang w:bidi="ar-EG"/>
        </w:rPr>
      </w:pPr>
      <w:r>
        <w:rPr>
          <w:rFonts w:hint="cs"/>
          <w:b/>
          <w:bCs/>
          <w:sz w:val="28"/>
          <w:szCs w:val="28"/>
          <w:rtl/>
          <w:lang w:bidi="ar-EG"/>
        </w:rPr>
        <w:t>البيوت المفردة ذات الشكل النصف اسطوانى المحور</w:t>
      </w:r>
      <w:r>
        <w:rPr>
          <w:b/>
          <w:bCs/>
          <w:sz w:val="28"/>
          <w:szCs w:val="28"/>
          <w:lang w:bidi="ar-EG"/>
        </w:rPr>
        <w:t>modified Quonset</w:t>
      </w:r>
      <w:r>
        <w:rPr>
          <w:rFonts w:hint="cs"/>
          <w:b/>
          <w:bCs/>
          <w:sz w:val="28"/>
          <w:szCs w:val="28"/>
          <w:rtl/>
          <w:lang w:bidi="ar-EG"/>
        </w:rPr>
        <w:t>:</w:t>
      </w:r>
      <w:r>
        <w:rPr>
          <w:rFonts w:hint="cs"/>
          <w:sz w:val="28"/>
          <w:szCs w:val="28"/>
          <w:rtl/>
          <w:lang w:bidi="ar-EG"/>
        </w:rPr>
        <w:t>يتكون من جزأين:</w:t>
      </w:r>
    </w:p>
    <w:p w:rsidR="00D72B76" w:rsidRDefault="00D72B76" w:rsidP="00D72B76">
      <w:pPr>
        <w:pStyle w:val="ListParagraph"/>
        <w:numPr>
          <w:ilvl w:val="0"/>
          <w:numId w:val="10"/>
        </w:numPr>
        <w:spacing w:before="240"/>
        <w:rPr>
          <w:sz w:val="28"/>
          <w:szCs w:val="28"/>
          <w:lang w:bidi="ar-EG"/>
        </w:rPr>
      </w:pPr>
      <w:r>
        <w:rPr>
          <w:rFonts w:hint="cs"/>
          <w:sz w:val="28"/>
          <w:szCs w:val="28"/>
          <w:rtl/>
          <w:lang w:bidi="ar-EG"/>
        </w:rPr>
        <w:t>الجزء السفلى وهو متوازى مستطيلات .</w:t>
      </w:r>
    </w:p>
    <w:p w:rsidR="00D72B76" w:rsidRDefault="00D72B76" w:rsidP="00D72B76">
      <w:pPr>
        <w:pStyle w:val="ListParagraph"/>
        <w:numPr>
          <w:ilvl w:val="0"/>
          <w:numId w:val="10"/>
        </w:numPr>
        <w:spacing w:before="240"/>
        <w:rPr>
          <w:sz w:val="28"/>
          <w:szCs w:val="28"/>
          <w:lang w:bidi="ar-EG"/>
        </w:rPr>
      </w:pPr>
      <w:r>
        <w:rPr>
          <w:rFonts w:hint="cs"/>
          <w:sz w:val="28"/>
          <w:szCs w:val="28"/>
          <w:rtl/>
          <w:lang w:bidi="ar-EG"/>
        </w:rPr>
        <w:t xml:space="preserve">الجزء العلوى وهو نصف اسطوانة فيها نصف القطر يساوى ارتفاع هذا الجزء </w:t>
      </w:r>
    </w:p>
    <w:p w:rsidR="00D72B76" w:rsidRDefault="00D72B76" w:rsidP="00D72B76">
      <w:pPr>
        <w:spacing w:before="240"/>
        <w:rPr>
          <w:sz w:val="28"/>
          <w:szCs w:val="28"/>
          <w:rtl/>
          <w:lang w:bidi="ar-EG"/>
        </w:rPr>
      </w:pPr>
      <w:r>
        <w:rPr>
          <w:rFonts w:hint="cs"/>
          <w:b/>
          <w:bCs/>
          <w:noProof/>
          <w:sz w:val="28"/>
          <w:szCs w:val="28"/>
          <w:rtl/>
        </w:rPr>
        <mc:AlternateContent>
          <mc:Choice Requires="wps">
            <w:drawing>
              <wp:anchor distT="0" distB="0" distL="114300" distR="114300" simplePos="0" relativeHeight="251662336" behindDoc="0" locked="0" layoutInCell="1" allowOverlap="1" wp14:anchorId="694D76A7" wp14:editId="5BCDD103">
                <wp:simplePos x="0" y="0"/>
                <wp:positionH relativeFrom="column">
                  <wp:posOffset>-657225</wp:posOffset>
                </wp:positionH>
                <wp:positionV relativeFrom="paragraph">
                  <wp:posOffset>242570</wp:posOffset>
                </wp:positionV>
                <wp:extent cx="4533900" cy="600075"/>
                <wp:effectExtent l="19050" t="19050" r="19050" b="28575"/>
                <wp:wrapNone/>
                <wp:docPr id="2" name="Double Bracket 2"/>
                <wp:cNvGraphicFramePr/>
                <a:graphic xmlns:a="http://schemas.openxmlformats.org/drawingml/2006/main">
                  <a:graphicData uri="http://schemas.microsoft.com/office/word/2010/wordprocessingShape">
                    <wps:wsp>
                      <wps:cNvSpPr/>
                      <wps:spPr>
                        <a:xfrm>
                          <a:off x="0" y="0"/>
                          <a:ext cx="4533900" cy="600075"/>
                        </a:xfrm>
                        <a:prstGeom prst="bracketPair">
                          <a:avLst/>
                        </a:prstGeom>
                        <a:ln w="28575"/>
                      </wps:spPr>
                      <wps:style>
                        <a:lnRef idx="1">
                          <a:schemeClr val="dk1"/>
                        </a:lnRef>
                        <a:fillRef idx="0">
                          <a:schemeClr val="dk1"/>
                        </a:fillRef>
                        <a:effectRef idx="0">
                          <a:schemeClr val="dk1"/>
                        </a:effectRef>
                        <a:fontRef idx="minor">
                          <a:schemeClr val="tx1"/>
                        </a:fontRef>
                      </wps:style>
                      <wps:txbx>
                        <w:txbxContent>
                          <w:p w:rsidR="00D72B76" w:rsidRPr="00D72B76" w:rsidRDefault="00D72B76" w:rsidP="00F333B1">
                            <w:pPr>
                              <w:jc w:val="center"/>
                              <w:rPr>
                                <w:sz w:val="28"/>
                                <w:szCs w:val="28"/>
                                <w:rtl/>
                                <w:lang w:bidi="ar-EG"/>
                              </w:rPr>
                            </w:pPr>
                            <w:r>
                              <w:rPr>
                                <w:rFonts w:hint="cs"/>
                                <w:sz w:val="28"/>
                                <w:szCs w:val="28"/>
                                <w:rtl/>
                                <w:lang w:bidi="ar-EG"/>
                              </w:rPr>
                              <w:t>(عرض البيت</w:t>
                            </w:r>
                            <m:oMath>
                              <m:r>
                                <m:rPr>
                                  <m:sty m:val="p"/>
                                </m:rPr>
                                <w:rPr>
                                  <w:rFonts w:ascii="Cambria Math" w:hAnsi="Cambria Math"/>
                                  <w:sz w:val="28"/>
                                  <w:szCs w:val="28"/>
                                  <w:rtl/>
                                  <w:lang w:bidi="ar-EG"/>
                                </w:rPr>
                                <m:t>×</m:t>
                              </m:r>
                            </m:oMath>
                            <w:r>
                              <w:rPr>
                                <w:rFonts w:hint="cs"/>
                                <w:sz w:val="28"/>
                                <w:szCs w:val="28"/>
                                <w:rtl/>
                                <w:lang w:bidi="ar-EG"/>
                              </w:rPr>
                              <w:t xml:space="preserve"> ارتفاع الجزء السفلى) + (ط</w:t>
                            </w:r>
                            <w:r w:rsidR="00F333B1">
                              <w:rPr>
                                <w:rFonts w:hint="cs"/>
                                <w:sz w:val="28"/>
                                <w:szCs w:val="28"/>
                                <w:rtl/>
                                <w:lang w:bidi="ar-EG"/>
                              </w:rPr>
                              <w:t xml:space="preserve">   </w:t>
                            </w:r>
                            <m:oMath>
                              <m:r>
                                <m:rPr>
                                  <m:sty m:val="p"/>
                                </m:rPr>
                                <w:rPr>
                                  <w:rFonts w:ascii="Cambria Math" w:hAnsi="Cambria Math"/>
                                  <w:sz w:val="28"/>
                                  <w:szCs w:val="28"/>
                                  <w:rtl/>
                                  <w:lang w:bidi="ar-EG"/>
                                </w:rPr>
                                <m:t>×</m:t>
                              </m:r>
                            </m:oMath>
                            <w:r>
                              <w:rPr>
                                <w:rFonts w:hint="cs"/>
                                <w:sz w:val="28"/>
                                <w:szCs w:val="28"/>
                                <w:rtl/>
                                <w:lang w:bidi="ar-EG"/>
                              </w:rPr>
                              <w:t xml:space="preserve"> </w:t>
                            </w:r>
                            <m:oMath>
                              <m:f>
                                <m:fPr>
                                  <m:ctrlPr>
                                    <w:rPr>
                                      <w:rFonts w:ascii="Cambria Math" w:hAnsi="Cambria Math"/>
                                      <w:sz w:val="36"/>
                                      <w:szCs w:val="36"/>
                                      <w:lang w:bidi="ar-EG"/>
                                    </w:rPr>
                                  </m:ctrlPr>
                                </m:fPr>
                                <m:num>
                                  <m:r>
                                    <w:rPr>
                                      <w:rFonts w:ascii="Cambria Math" w:hAnsi="Cambria Math" w:hint="cs"/>
                                      <w:sz w:val="36"/>
                                      <w:szCs w:val="36"/>
                                      <w:rtl/>
                                      <w:lang w:bidi="ar-EG"/>
                                    </w:rPr>
                                    <m:t>مربع ارتفاع الجزء العلوى</m:t>
                                  </m:r>
                                </m:num>
                                <m:den>
                                  <m:r>
                                    <w:rPr>
                                      <w:rFonts w:ascii="Cambria Math" w:hAnsi="Cambria Math"/>
                                      <w:sz w:val="36"/>
                                      <w:szCs w:val="36"/>
                                      <w:lang w:bidi="ar-EG"/>
                                    </w:rPr>
                                    <m:t>2</m:t>
                                  </m:r>
                                </m:den>
                              </m:f>
                            </m:oMath>
                            <w:r>
                              <w:rPr>
                                <w:rFonts w:hint="cs"/>
                                <w:sz w:val="28"/>
                                <w:szCs w:val="28"/>
                                <w:rtl/>
                                <w:lang w:bidi="ar-EG"/>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uble Bracket 2" o:spid="_x0000_s1028" type="#_x0000_t185" style="position:absolute;left:0;text-align:left;margin-left:-51.75pt;margin-top:19.1pt;width:357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" strokecolor="black [3040]" strokeweight="2.25pt">
                <v:textbox>
                  <w:txbxContent>
                    <w:p w:rsidR="00D72B76" w:rsidRPr="00D72B76" w:rsidRDefault="00D72B76" w:rsidP="00F333B1">
                      <w:pPr>
                        <w:jc w:val="center"/>
                        <w:rPr>
                          <w:sz w:val="28"/>
                          <w:szCs w:val="28"/>
                          <w:rtl/>
                          <w:lang w:bidi="ar-EG"/>
                        </w:rPr>
                      </w:pPr>
                      <w:r>
                        <w:rPr>
                          <w:rFonts w:hint="cs"/>
                          <w:sz w:val="28"/>
                          <w:szCs w:val="28"/>
                          <w:rtl/>
                          <w:lang w:bidi="ar-EG"/>
                        </w:rPr>
                        <w:t>(عرض البيت</w:t>
                      </w:r>
                      <m:oMath>
                        <m:r>
                          <m:rPr>
                            <m:sty m:val="p"/>
                          </m:rPr>
                          <w:rPr>
                            <w:rFonts w:ascii="Cambria Math" w:hAnsi="Cambria Math"/>
                            <w:sz w:val="28"/>
                            <w:szCs w:val="28"/>
                            <w:rtl/>
                            <w:lang w:bidi="ar-EG"/>
                          </w:rPr>
                          <m:t>×</m:t>
                        </m:r>
                      </m:oMath>
                      <w:r>
                        <w:rPr>
                          <w:rFonts w:hint="cs"/>
                          <w:sz w:val="28"/>
                          <w:szCs w:val="28"/>
                          <w:rtl/>
                          <w:lang w:bidi="ar-EG"/>
                        </w:rPr>
                        <w:t xml:space="preserve"> ارتفاع الجزء السفلى) + (ط</w:t>
                      </w:r>
                      <w:r w:rsidR="00F333B1">
                        <w:rPr>
                          <w:rFonts w:hint="cs"/>
                          <w:sz w:val="28"/>
                          <w:szCs w:val="28"/>
                          <w:rtl/>
                          <w:lang w:bidi="ar-EG"/>
                        </w:rPr>
                        <w:t xml:space="preserve">   </w:t>
                      </w:r>
                      <m:oMath>
                        <m:r>
                          <m:rPr>
                            <m:sty m:val="p"/>
                          </m:rPr>
                          <w:rPr>
                            <w:rFonts w:ascii="Cambria Math" w:hAnsi="Cambria Math"/>
                            <w:sz w:val="28"/>
                            <w:szCs w:val="28"/>
                            <w:rtl/>
                            <w:lang w:bidi="ar-EG"/>
                          </w:rPr>
                          <m:t>×</m:t>
                        </m:r>
                      </m:oMath>
                      <w:r>
                        <w:rPr>
                          <w:rFonts w:hint="cs"/>
                          <w:sz w:val="28"/>
                          <w:szCs w:val="28"/>
                          <w:rtl/>
                          <w:lang w:bidi="ar-EG"/>
                        </w:rPr>
                        <w:t xml:space="preserve"> </w:t>
                      </w:r>
                      <m:oMath>
                        <m:f>
                          <m:fPr>
                            <m:ctrlPr>
                              <w:rPr>
                                <w:rFonts w:ascii="Cambria Math" w:hAnsi="Cambria Math"/>
                                <w:sz w:val="36"/>
                                <w:szCs w:val="36"/>
                                <w:lang w:bidi="ar-EG"/>
                              </w:rPr>
                            </m:ctrlPr>
                          </m:fPr>
                          <m:num>
                            <m:r>
                              <w:rPr>
                                <w:rFonts w:ascii="Cambria Math" w:hAnsi="Cambria Math" w:hint="cs"/>
                                <w:sz w:val="36"/>
                                <w:szCs w:val="36"/>
                                <w:rtl/>
                                <w:lang w:bidi="ar-EG"/>
                              </w:rPr>
                              <m:t>مربع ارتفاع الجزء العلوى</m:t>
                            </m:r>
                          </m:num>
                          <m:den>
                            <m:r>
                              <w:rPr>
                                <w:rFonts w:ascii="Cambria Math" w:hAnsi="Cambria Math"/>
                                <w:sz w:val="36"/>
                                <w:szCs w:val="36"/>
                                <w:lang w:bidi="ar-EG"/>
                              </w:rPr>
                              <m:t>2</m:t>
                            </m:r>
                          </m:den>
                        </m:f>
                      </m:oMath>
                      <w:r>
                        <w:rPr>
                          <w:rFonts w:hint="cs"/>
                          <w:sz w:val="28"/>
                          <w:szCs w:val="28"/>
                          <w:rtl/>
                          <w:lang w:bidi="ar-EG"/>
                        </w:rPr>
                        <w:t xml:space="preserve">) </w:t>
                      </w:r>
                    </w:p>
                  </w:txbxContent>
                </v:textbox>
              </v:shape>
            </w:pict>
          </mc:Fallback>
        </mc:AlternateContent>
      </w:r>
      <w:r>
        <w:rPr>
          <w:rFonts w:hint="cs"/>
          <w:sz w:val="28"/>
          <w:szCs w:val="28"/>
          <w:rtl/>
          <w:lang w:bidi="ar-EG"/>
        </w:rPr>
        <w:t>ويمكن حساب الحجم من المعادلة :</w:t>
      </w:r>
    </w:p>
    <w:p w:rsidR="00D72B76" w:rsidRPr="00D72B76" w:rsidRDefault="00D72B76" w:rsidP="00D72B76">
      <w:pPr>
        <w:spacing w:before="240"/>
        <w:rPr>
          <w:sz w:val="28"/>
          <w:szCs w:val="28"/>
          <w:rtl/>
          <w:lang w:bidi="ar-EG"/>
        </w:rPr>
      </w:pPr>
      <w:r>
        <w:rPr>
          <w:rFonts w:hint="cs"/>
          <w:b/>
          <w:bCs/>
          <w:sz w:val="28"/>
          <w:szCs w:val="28"/>
          <w:rtl/>
          <w:lang w:bidi="ar-EG"/>
        </w:rPr>
        <w:t>حجم البيت =</w:t>
      </w:r>
      <w:r>
        <w:rPr>
          <w:rFonts w:hint="cs"/>
          <w:sz w:val="28"/>
          <w:szCs w:val="28"/>
          <w:rtl/>
          <w:lang w:bidi="ar-EG"/>
        </w:rPr>
        <w:t xml:space="preserve"> طول البيت </w:t>
      </w:r>
    </w:p>
    <w:p w:rsidR="00D72B76" w:rsidRDefault="00D72B76" w:rsidP="00650F74">
      <w:pPr>
        <w:spacing w:before="240"/>
        <w:rPr>
          <w:sz w:val="28"/>
          <w:szCs w:val="28"/>
          <w:rtl/>
          <w:lang w:bidi="ar-EG"/>
        </w:rPr>
      </w:pPr>
    </w:p>
    <w:p w:rsidR="00271543" w:rsidRDefault="00D72B76" w:rsidP="00650F74">
      <w:pPr>
        <w:spacing w:before="240"/>
        <w:rPr>
          <w:sz w:val="28"/>
          <w:szCs w:val="28"/>
          <w:rtl/>
          <w:lang w:bidi="ar-EG"/>
        </w:rPr>
      </w:pPr>
      <w:r>
        <w:rPr>
          <w:rFonts w:hint="cs"/>
          <w:sz w:val="28"/>
          <w:szCs w:val="28"/>
          <w:rtl/>
          <w:lang w:bidi="ar-EG"/>
        </w:rPr>
        <w:t xml:space="preserve">حيث ان </w:t>
      </w:r>
      <w:r w:rsidR="00271543">
        <w:rPr>
          <w:rFonts w:hint="cs"/>
          <w:sz w:val="28"/>
          <w:szCs w:val="28"/>
          <w:rtl/>
          <w:lang w:bidi="ar-EG"/>
        </w:rPr>
        <w:t xml:space="preserve"> </w:t>
      </w:r>
      <w:r w:rsidR="00F333B1">
        <w:rPr>
          <w:rFonts w:hint="cs"/>
          <w:sz w:val="28"/>
          <w:szCs w:val="28"/>
          <w:rtl/>
          <w:lang w:bidi="ar-EG"/>
        </w:rPr>
        <w:t>ط = 3,142 , ومربع ارتفاع الجزء العلوى = نق</w:t>
      </w:r>
      <w:r w:rsidR="00F333B1">
        <w:rPr>
          <w:rFonts w:asciiTheme="minorBidi" w:hAnsiTheme="minorBidi"/>
          <w:sz w:val="28"/>
          <w:szCs w:val="28"/>
          <w:rtl/>
          <w:lang w:bidi="ar-EG"/>
        </w:rPr>
        <w:t>²</w:t>
      </w:r>
      <w:r w:rsidR="00F333B1">
        <w:rPr>
          <w:rFonts w:hint="cs"/>
          <w:sz w:val="28"/>
          <w:szCs w:val="28"/>
          <w:rtl/>
          <w:lang w:bidi="ar-EG"/>
        </w:rPr>
        <w:t xml:space="preserve"> </w:t>
      </w:r>
    </w:p>
    <w:p w:rsidR="00E17E58" w:rsidRDefault="00E17E58" w:rsidP="00650F74">
      <w:pPr>
        <w:spacing w:before="240"/>
        <w:rPr>
          <w:sz w:val="28"/>
          <w:szCs w:val="28"/>
          <w:rtl/>
          <w:lang w:bidi="ar-EG"/>
        </w:rPr>
      </w:pPr>
      <w:r>
        <w:rPr>
          <w:rFonts w:hint="cs"/>
          <w:b/>
          <w:bCs/>
          <w:sz w:val="32"/>
          <w:szCs w:val="32"/>
          <w:u w:val="single"/>
          <w:rtl/>
          <w:lang w:bidi="ar-EG"/>
        </w:rPr>
        <w:t>منظم الحرارة (</w:t>
      </w:r>
      <w:r>
        <w:rPr>
          <w:b/>
          <w:bCs/>
          <w:sz w:val="32"/>
          <w:szCs w:val="32"/>
          <w:u w:val="single"/>
          <w:lang w:bidi="ar-EG"/>
        </w:rPr>
        <w:t>Thermostat</w:t>
      </w:r>
      <w:r>
        <w:rPr>
          <w:rFonts w:hint="cs"/>
          <w:b/>
          <w:bCs/>
          <w:sz w:val="32"/>
          <w:szCs w:val="32"/>
          <w:u w:val="single"/>
          <w:rtl/>
          <w:lang w:bidi="ar-EG"/>
        </w:rPr>
        <w:t>):</w:t>
      </w:r>
      <w:r>
        <w:rPr>
          <w:rFonts w:hint="cs"/>
          <w:sz w:val="28"/>
          <w:szCs w:val="28"/>
          <w:rtl/>
          <w:lang w:bidi="ar-EG"/>
        </w:rPr>
        <w:t xml:space="preserve"> يستخدم فى تنظيم درجة الحرارة داخل البيوت المحمية ويعمل هذا الجهاز على التحكم فى درجة الحرارة عن طريق التشغيل الالى لاجهزه التدفئة والتبريد ونظام التهوية سواء بالتحكم فى تشغيل المرارح ام فتح واغلاق منافذ التهوية.</w:t>
      </w:r>
    </w:p>
    <w:p w:rsidR="00E17E58" w:rsidRDefault="00E17E58" w:rsidP="00650F74">
      <w:pPr>
        <w:spacing w:before="240"/>
        <w:rPr>
          <w:sz w:val="28"/>
          <w:szCs w:val="28"/>
          <w:rtl/>
          <w:lang w:bidi="ar-EG"/>
        </w:rPr>
      </w:pPr>
      <w:r>
        <w:rPr>
          <w:rFonts w:hint="cs"/>
          <w:sz w:val="28"/>
          <w:szCs w:val="28"/>
          <w:rtl/>
          <w:lang w:bidi="ar-EG"/>
        </w:rPr>
        <w:t>*ويتم ذلك عن طريق تحديد ذلك بضبط المنظم على درجات الحرتارة التى يتعين عندها تشغيل او إيقاف اى من هذه الاجهزه.</w:t>
      </w:r>
    </w:p>
    <w:p w:rsidR="00E17E58" w:rsidRDefault="00E17E58" w:rsidP="00650F74">
      <w:pPr>
        <w:spacing w:before="240"/>
        <w:rPr>
          <w:sz w:val="28"/>
          <w:szCs w:val="28"/>
          <w:rtl/>
          <w:lang w:bidi="ar-EG"/>
        </w:rPr>
      </w:pPr>
      <w:r>
        <w:rPr>
          <w:rFonts w:hint="cs"/>
          <w:sz w:val="28"/>
          <w:szCs w:val="28"/>
          <w:rtl/>
          <w:lang w:bidi="ar-EG"/>
        </w:rPr>
        <w:t>*ويجب ان يكون منظم الحرارة على درجة كبيرة من الحساسية ولكى يكون كذلك يجب ان يوضع المنظم فى مكان يمثل متوسط درجة الحراة فى البيت وغالبا يوضع فى وسط البيت.</w:t>
      </w:r>
    </w:p>
    <w:p w:rsidR="00B259B9" w:rsidRDefault="00B259B9" w:rsidP="00650F74">
      <w:pPr>
        <w:spacing w:before="240"/>
        <w:rPr>
          <w:sz w:val="28"/>
          <w:szCs w:val="28"/>
          <w:rtl/>
          <w:lang w:bidi="ar-EG"/>
        </w:rPr>
      </w:pPr>
      <w:r>
        <w:rPr>
          <w:rFonts w:hint="cs"/>
          <w:sz w:val="28"/>
          <w:szCs w:val="28"/>
          <w:rtl/>
          <w:lang w:bidi="ar-EG"/>
        </w:rPr>
        <w:t>*يجب تابعاد المنظم عن اشعة الشمس المباشرة او قرب موضع انابيب التدفئة او التيارات الهوائية (يوضع داخل صندوق خشبى مع طلاء السطح الخارجى للصندوق باللون الابيض ).</w:t>
      </w:r>
    </w:p>
    <w:p w:rsidR="00B259B9" w:rsidRDefault="00B259B9" w:rsidP="00650F74">
      <w:pPr>
        <w:spacing w:before="240"/>
        <w:rPr>
          <w:sz w:val="28"/>
          <w:szCs w:val="28"/>
          <w:rtl/>
          <w:lang w:bidi="ar-EG"/>
        </w:rPr>
      </w:pPr>
      <w:r>
        <w:rPr>
          <w:rFonts w:hint="cs"/>
          <w:sz w:val="28"/>
          <w:szCs w:val="28"/>
          <w:rtl/>
          <w:lang w:bidi="ar-EG"/>
        </w:rPr>
        <w:t>*ويجب ان يكون هناك مكان جيد للتهوية ويمكن بجعل جوانب الصندوق على شكل ريشى تعلو واحدة فوق الاخرى لتسمح بمرور الهواء من خلالة ويزود حانب الصندوق بمروحة.</w:t>
      </w:r>
    </w:p>
    <w:p w:rsidR="00E17E58" w:rsidRDefault="00B259B9" w:rsidP="00B259B9">
      <w:pPr>
        <w:spacing w:before="240"/>
        <w:rPr>
          <w:sz w:val="28"/>
          <w:szCs w:val="28"/>
          <w:rtl/>
          <w:lang w:bidi="ar-EG"/>
        </w:rPr>
      </w:pPr>
      <w:r>
        <w:rPr>
          <w:rFonts w:hint="cs"/>
          <w:sz w:val="28"/>
          <w:szCs w:val="28"/>
          <w:rtl/>
          <w:lang w:bidi="ar-EG"/>
        </w:rPr>
        <w:t>*يجب إضافة منظم اخر داخل الصندوق مع ضبط حرارتة على 10</w:t>
      </w:r>
      <m:oMath>
        <m:r>
          <m:rPr>
            <m:sty m:val="p"/>
          </m:rPr>
          <w:rPr>
            <w:rFonts w:ascii="Cambria Math" w:hAnsi="Cambria Math"/>
            <w:sz w:val="28"/>
            <w:szCs w:val="28"/>
            <w:rtl/>
            <w:lang w:bidi="ar-EG"/>
          </w:rPr>
          <m:t>°</m:t>
        </m:r>
      </m:oMath>
      <w:r w:rsidR="00E17E58">
        <w:rPr>
          <w:rFonts w:hint="cs"/>
          <w:sz w:val="28"/>
          <w:szCs w:val="28"/>
          <w:rtl/>
          <w:lang w:bidi="ar-EG"/>
        </w:rPr>
        <w:t xml:space="preserve">  </w:t>
      </w:r>
      <w:r>
        <w:rPr>
          <w:rFonts w:hint="cs"/>
          <w:sz w:val="28"/>
          <w:szCs w:val="28"/>
          <w:rtl/>
          <w:lang w:bidi="ar-EG"/>
        </w:rPr>
        <w:t>بحيث يعطى رنين جرسى فى بيت صاحب الصوبة إذا انخفضت درجة الحرارة إلى هذا الحد فى الصوب ويجب ان يكون مصدر ا</w:t>
      </w:r>
      <w:r w:rsidR="007C0016">
        <w:rPr>
          <w:rFonts w:hint="cs"/>
          <w:sz w:val="28"/>
          <w:szCs w:val="28"/>
          <w:rtl/>
          <w:lang w:bidi="ar-EG"/>
        </w:rPr>
        <w:t>لطاقة من بطارية او مولد احتياطى لضمان عملة حتى فى حالة انقطاع التيار الكهربى .</w:t>
      </w:r>
    </w:p>
    <w:p w:rsidR="007C0016" w:rsidRDefault="007C0016" w:rsidP="00B259B9">
      <w:pPr>
        <w:spacing w:before="240"/>
        <w:rPr>
          <w:sz w:val="28"/>
          <w:szCs w:val="28"/>
          <w:rtl/>
          <w:lang w:bidi="ar-EG"/>
        </w:rPr>
      </w:pPr>
      <w:r>
        <w:rPr>
          <w:rFonts w:hint="cs"/>
          <w:sz w:val="28"/>
          <w:szCs w:val="28"/>
          <w:rtl/>
          <w:lang w:bidi="ar-EG"/>
        </w:rPr>
        <w:t>*يجب وضع ثرمومتر اخر عادى داخل الصندوق للتأكد من دقة عمل المنظم.</w:t>
      </w:r>
    </w:p>
    <w:p w:rsidR="007C0016" w:rsidRDefault="007C0016" w:rsidP="00B259B9">
      <w:pPr>
        <w:spacing w:before="240"/>
        <w:rPr>
          <w:sz w:val="28"/>
          <w:szCs w:val="28"/>
          <w:rtl/>
          <w:lang w:bidi="ar-EG"/>
        </w:rPr>
      </w:pPr>
    </w:p>
    <w:p w:rsidR="007C0016" w:rsidRDefault="005C0876" w:rsidP="00B259B9">
      <w:pPr>
        <w:spacing w:before="240"/>
        <w:rPr>
          <w:sz w:val="28"/>
          <w:szCs w:val="28"/>
          <w:rtl/>
          <w:lang w:bidi="ar-EG"/>
        </w:rPr>
      </w:pPr>
      <w:r>
        <w:rPr>
          <w:rFonts w:hint="cs"/>
          <w:b/>
          <w:bCs/>
          <w:sz w:val="32"/>
          <w:szCs w:val="32"/>
          <w:u w:val="single"/>
          <w:rtl/>
          <w:lang w:bidi="ar-EG"/>
        </w:rPr>
        <w:lastRenderedPageBreak/>
        <w:t>وسائل التوفير فى الطاقة اللازمة للتدفئة او التبريد:</w:t>
      </w:r>
      <w:r>
        <w:rPr>
          <w:rFonts w:hint="cs"/>
          <w:sz w:val="28"/>
          <w:szCs w:val="28"/>
          <w:rtl/>
          <w:lang w:bidi="ar-EG"/>
        </w:rPr>
        <w:t xml:space="preserve"> هناك العديد من الوسائل المستخدمة بغرض توفير الطاقة اللازمه للتدفئة او التبريد لان تطبيق هذه الوسائل سوف يح</w:t>
      </w:r>
      <w:r w:rsidR="00B01442">
        <w:rPr>
          <w:rFonts w:hint="cs"/>
          <w:sz w:val="28"/>
          <w:szCs w:val="28"/>
          <w:rtl/>
          <w:lang w:bidi="ar-EG"/>
        </w:rPr>
        <w:t>قق قدر كبير من التحكم فى درجة الح</w:t>
      </w:r>
      <w:r>
        <w:rPr>
          <w:rFonts w:hint="cs"/>
          <w:sz w:val="28"/>
          <w:szCs w:val="28"/>
          <w:rtl/>
          <w:lang w:bidi="ar-EG"/>
        </w:rPr>
        <w:t>رارة داخل البيوت</w:t>
      </w:r>
      <w:r w:rsidR="00B01442">
        <w:rPr>
          <w:rFonts w:hint="cs"/>
          <w:sz w:val="28"/>
          <w:szCs w:val="28"/>
          <w:rtl/>
          <w:lang w:bidi="ar-EG"/>
        </w:rPr>
        <w:t>.</w:t>
      </w:r>
    </w:p>
    <w:p w:rsidR="00B01442" w:rsidRDefault="00B01442" w:rsidP="00B01442">
      <w:pPr>
        <w:pStyle w:val="ListParagraph"/>
        <w:numPr>
          <w:ilvl w:val="0"/>
          <w:numId w:val="11"/>
        </w:numPr>
        <w:spacing w:before="240"/>
        <w:rPr>
          <w:sz w:val="28"/>
          <w:szCs w:val="28"/>
          <w:lang w:bidi="ar-EG"/>
        </w:rPr>
      </w:pPr>
      <w:r>
        <w:rPr>
          <w:rFonts w:hint="cs"/>
          <w:sz w:val="28"/>
          <w:szCs w:val="28"/>
          <w:rtl/>
          <w:lang w:bidi="ar-EG"/>
        </w:rPr>
        <w:t>إختيار تصميم البيت واتجاه بما يناسب مع الظروف الجوية السائده فى المنطقة ومن ثم على كمية الطاقة الحرارية التى تصل إلى البيت مع الاشعة الشمسية.</w:t>
      </w:r>
    </w:p>
    <w:p w:rsidR="00B01442" w:rsidRDefault="00B01442" w:rsidP="00B01442">
      <w:pPr>
        <w:pStyle w:val="ListParagraph"/>
        <w:numPr>
          <w:ilvl w:val="0"/>
          <w:numId w:val="11"/>
        </w:numPr>
        <w:spacing w:before="240"/>
        <w:rPr>
          <w:sz w:val="28"/>
          <w:szCs w:val="28"/>
          <w:lang w:bidi="ar-EG"/>
        </w:rPr>
      </w:pPr>
      <w:r>
        <w:rPr>
          <w:rFonts w:hint="cs"/>
          <w:sz w:val="28"/>
          <w:szCs w:val="28"/>
          <w:rtl/>
          <w:lang w:bidi="ar-EG"/>
        </w:rPr>
        <w:t>إختيار نوع الغطاء وسمكة بما يتناسب مع الظروف الجوية السائدة فى المنطقة ,نظرا لان الغطاء لا يؤثر فقط على كمية الضوء التى تنفذ داخل البيت بل تؤثر على فقد الحرارة من داخل البيت إلى الخارج سواء اكان ذلك الفقد بالتوصيل أم بالاشعاع أم التسرب.</w:t>
      </w:r>
    </w:p>
    <w:p w:rsidR="00B01442" w:rsidRDefault="00B01442" w:rsidP="00B01442">
      <w:pPr>
        <w:pStyle w:val="ListParagraph"/>
        <w:numPr>
          <w:ilvl w:val="0"/>
          <w:numId w:val="11"/>
        </w:numPr>
        <w:spacing w:before="240"/>
        <w:rPr>
          <w:sz w:val="28"/>
          <w:szCs w:val="28"/>
          <w:lang w:bidi="ar-EG"/>
        </w:rPr>
      </w:pPr>
      <w:r>
        <w:rPr>
          <w:rFonts w:hint="cs"/>
          <w:sz w:val="28"/>
          <w:szCs w:val="28"/>
          <w:rtl/>
          <w:lang w:bidi="ar-EG"/>
        </w:rPr>
        <w:t xml:space="preserve">استعمتال طبقتين  او ثلاث طبقات من الغطاء بدلا من طبقة واحدة نظرا لان ذلك يقلل معامل التوصيل الحرارى للغطاء بدرجة كبيرة فإذا كان معامل التوصيل الحرارى لطبقة واحدة واحد صحيحا فإن هذه القيمة تنخفض بنسبة </w:t>
      </w:r>
      <w:r w:rsidR="0027773B">
        <w:rPr>
          <w:rFonts w:hint="cs"/>
          <w:sz w:val="28"/>
          <w:szCs w:val="28"/>
          <w:rtl/>
          <w:lang w:bidi="ar-EG"/>
        </w:rPr>
        <w:t>42%,52% عند استخدام طبقتين او ثلاث طبقات من الزجاج على التوالى وبنسبة 40%عند استخدام طبقتين من البوليثيلين ويعنى ذلك إنخفاض إحتياجات التدفئة والتبريد.</w:t>
      </w:r>
    </w:p>
    <w:p w:rsidR="006A594C" w:rsidRDefault="006A594C" w:rsidP="00B01442">
      <w:pPr>
        <w:pStyle w:val="ListParagraph"/>
        <w:numPr>
          <w:ilvl w:val="0"/>
          <w:numId w:val="11"/>
        </w:numPr>
        <w:spacing w:before="240"/>
        <w:rPr>
          <w:sz w:val="28"/>
          <w:szCs w:val="28"/>
          <w:lang w:bidi="ar-EG"/>
        </w:rPr>
      </w:pPr>
      <w:r>
        <w:rPr>
          <w:rFonts w:hint="cs"/>
          <w:sz w:val="28"/>
          <w:szCs w:val="28"/>
          <w:rtl/>
          <w:lang w:bidi="ar-EG"/>
        </w:rPr>
        <w:t>ضرورة إقامة البيوت المحمية بحانب مصدات الرياح لخفض معامل سرعة الرياح(</w:t>
      </w:r>
      <w:r>
        <w:rPr>
          <w:sz w:val="28"/>
          <w:szCs w:val="28"/>
          <w:lang w:bidi="ar-EG"/>
        </w:rPr>
        <w:t>W</w:t>
      </w:r>
      <w:r>
        <w:rPr>
          <w:rFonts w:hint="cs"/>
          <w:sz w:val="28"/>
          <w:szCs w:val="28"/>
          <w:rtl/>
          <w:lang w:bidi="ar-EG"/>
        </w:rPr>
        <w:t>) فى حسابات التدفئة .</w:t>
      </w:r>
    </w:p>
    <w:p w:rsidR="006A594C" w:rsidRDefault="006A594C" w:rsidP="00B01442">
      <w:pPr>
        <w:pStyle w:val="ListParagraph"/>
        <w:numPr>
          <w:ilvl w:val="0"/>
          <w:numId w:val="11"/>
        </w:numPr>
        <w:spacing w:before="240"/>
        <w:rPr>
          <w:sz w:val="28"/>
          <w:szCs w:val="28"/>
          <w:lang w:bidi="ar-EG"/>
        </w:rPr>
      </w:pPr>
      <w:r>
        <w:rPr>
          <w:rFonts w:hint="cs"/>
          <w:sz w:val="28"/>
          <w:szCs w:val="28"/>
          <w:rtl/>
          <w:lang w:bidi="ar-EG"/>
        </w:rPr>
        <w:t>الاهتمام بحالة البت ومدى إحكامه وتغير الواح الزجاج المكسور او الواح الفيبر جلاس المكسور اولا باول لخفض معامل الانشاء فى حسابات التدفئة.</w:t>
      </w:r>
    </w:p>
    <w:p w:rsidR="006A594C" w:rsidRDefault="006A594C" w:rsidP="00B01442">
      <w:pPr>
        <w:pStyle w:val="ListParagraph"/>
        <w:numPr>
          <w:ilvl w:val="0"/>
          <w:numId w:val="11"/>
        </w:numPr>
        <w:spacing w:before="240"/>
        <w:rPr>
          <w:sz w:val="28"/>
          <w:szCs w:val="28"/>
          <w:lang w:bidi="ar-EG"/>
        </w:rPr>
      </w:pPr>
      <w:r>
        <w:rPr>
          <w:rFonts w:hint="cs"/>
          <w:sz w:val="28"/>
          <w:szCs w:val="28"/>
          <w:rtl/>
          <w:lang w:bidi="ar-EG"/>
        </w:rPr>
        <w:t>التقليل قدر الاستطاع من حركة الهواء الدافئ قريبا من جدران البيت لان هذه التيارات تزيد من فقد الحرارة بالتوصيل ويمكن الاختيارالامثل لوضع انابيب المياة الساخنة والمدفئات فى البيت.</w:t>
      </w:r>
    </w:p>
    <w:p w:rsidR="008E4593" w:rsidRDefault="006A594C" w:rsidP="00B01442">
      <w:pPr>
        <w:pStyle w:val="ListParagraph"/>
        <w:numPr>
          <w:ilvl w:val="0"/>
          <w:numId w:val="11"/>
        </w:numPr>
        <w:spacing w:before="240"/>
        <w:rPr>
          <w:sz w:val="28"/>
          <w:szCs w:val="28"/>
          <w:lang w:bidi="ar-EG"/>
        </w:rPr>
      </w:pPr>
      <w:r>
        <w:rPr>
          <w:rFonts w:hint="cs"/>
          <w:sz w:val="28"/>
          <w:szCs w:val="28"/>
          <w:rtl/>
          <w:lang w:bidi="ar-EG"/>
        </w:rPr>
        <w:t xml:space="preserve">يجب توجية الهواء البارد (فى البيوت المبردة ) فى مسار </w:t>
      </w:r>
      <w:r w:rsidR="008E4593">
        <w:rPr>
          <w:rFonts w:hint="cs"/>
          <w:sz w:val="28"/>
          <w:szCs w:val="28"/>
          <w:rtl/>
          <w:lang w:bidi="ar-EG"/>
        </w:rPr>
        <w:t>يتخلل النباتات مع التقليل قدر المستطاع من حركتة اعلى النباتات.</w:t>
      </w:r>
    </w:p>
    <w:p w:rsidR="00291591" w:rsidRDefault="00291591" w:rsidP="00B01442">
      <w:pPr>
        <w:pStyle w:val="ListParagraph"/>
        <w:numPr>
          <w:ilvl w:val="0"/>
          <w:numId w:val="11"/>
        </w:numPr>
        <w:spacing w:before="240"/>
        <w:rPr>
          <w:sz w:val="28"/>
          <w:szCs w:val="28"/>
          <w:lang w:bidi="ar-EG"/>
        </w:rPr>
      </w:pPr>
      <w:r>
        <w:rPr>
          <w:rFonts w:hint="cs"/>
          <w:sz w:val="28"/>
          <w:szCs w:val="28"/>
          <w:rtl/>
          <w:lang w:bidi="ar-EG"/>
        </w:rPr>
        <w:t>الاستفادة القصوى من عملية التهوية فى خفض إحتياجات التبريد او الاستغناء عنها فى المناطق المعتدلة.</w:t>
      </w:r>
    </w:p>
    <w:p w:rsidR="006A594C" w:rsidRDefault="00291591" w:rsidP="00B01442">
      <w:pPr>
        <w:pStyle w:val="ListParagraph"/>
        <w:numPr>
          <w:ilvl w:val="0"/>
          <w:numId w:val="11"/>
        </w:numPr>
        <w:spacing w:before="240"/>
        <w:rPr>
          <w:sz w:val="28"/>
          <w:szCs w:val="28"/>
          <w:lang w:bidi="ar-EG"/>
        </w:rPr>
      </w:pPr>
      <w:r>
        <w:rPr>
          <w:rFonts w:hint="cs"/>
          <w:sz w:val="28"/>
          <w:szCs w:val="28"/>
          <w:rtl/>
          <w:lang w:bidi="ar-EG"/>
        </w:rPr>
        <w:t xml:space="preserve">يمكن خفض الفاقد من الحرارة ليلا بمقدار 70%:80% فى البيوت المحمية التى تكون اسقفها من طبقتين </w:t>
      </w:r>
      <w:r w:rsidR="00D20D3E">
        <w:rPr>
          <w:rFonts w:hint="cs"/>
          <w:sz w:val="28"/>
          <w:szCs w:val="28"/>
          <w:rtl/>
          <w:lang w:bidi="ar-EG"/>
        </w:rPr>
        <w:t xml:space="preserve">من الغطاء بدفع رغوة </w:t>
      </w:r>
      <w:r w:rsidR="00D20D3E">
        <w:rPr>
          <w:sz w:val="28"/>
          <w:szCs w:val="28"/>
          <w:lang w:bidi="ar-EG"/>
        </w:rPr>
        <w:t>Foam</w:t>
      </w:r>
      <w:r w:rsidR="00D20D3E">
        <w:rPr>
          <w:rFonts w:hint="cs"/>
          <w:sz w:val="28"/>
          <w:szCs w:val="28"/>
          <w:rtl/>
          <w:lang w:bidi="ar-EG"/>
        </w:rPr>
        <w:t xml:space="preserve"> بين الطبقتين ويتم ذلك بدفع تيار الهواء فى سائل يتمدد بمقدار 1000ضعف مكونا الرغوه التى تنتشر بين طبقتين الغطاء هذا وتتلاشى الرغوه خلال نصف ساعة ويتجمع السائل من جديد فى خزان خاص ليتم ضخه من جديد حسب الحاجة(ويمكن استخدام النظام نفسة للحماية الجزئية من اشعة الشمس القوية نهارا) .</w:t>
      </w:r>
    </w:p>
    <w:p w:rsidR="00D20D3E" w:rsidRDefault="00F864B3" w:rsidP="00B01442">
      <w:pPr>
        <w:pStyle w:val="ListParagraph"/>
        <w:numPr>
          <w:ilvl w:val="0"/>
          <w:numId w:val="11"/>
        </w:numPr>
        <w:spacing w:before="240"/>
        <w:rPr>
          <w:sz w:val="28"/>
          <w:szCs w:val="28"/>
          <w:lang w:bidi="ar-EG"/>
        </w:rPr>
      </w:pPr>
      <w:r>
        <w:rPr>
          <w:rFonts w:hint="cs"/>
          <w:sz w:val="28"/>
          <w:szCs w:val="28"/>
          <w:rtl/>
          <w:lang w:bidi="ar-EG"/>
        </w:rPr>
        <w:t>تغطية البيوت المحمية بشباك التظليل من اعلى البلاستيك بهدف خفض إحتياجات التبريد وتتوفر الشباك بنسب تظليل تتراوح من 9%,10% حسب الحاجة ويمكن فى حالة عدم توافر شباك التظليل رش السطح الخارجى بالجير فى بداية فصبل الصيف.</w:t>
      </w:r>
    </w:p>
    <w:p w:rsidR="00F864B3" w:rsidRDefault="00F864B3" w:rsidP="00B01442">
      <w:pPr>
        <w:pStyle w:val="ListParagraph"/>
        <w:numPr>
          <w:ilvl w:val="0"/>
          <w:numId w:val="11"/>
        </w:numPr>
        <w:spacing w:before="240"/>
        <w:rPr>
          <w:sz w:val="28"/>
          <w:szCs w:val="28"/>
          <w:lang w:bidi="ar-EG"/>
        </w:rPr>
      </w:pPr>
      <w:r>
        <w:rPr>
          <w:rFonts w:hint="cs"/>
          <w:sz w:val="28"/>
          <w:szCs w:val="28"/>
          <w:rtl/>
          <w:lang w:bidi="ar-EG"/>
        </w:rPr>
        <w:lastRenderedPageBreak/>
        <w:t>يمكن تحسين التدفئة ليلا على انانبيب بلاستيكية واسعة بالماء جعلها ممتدة على سطح التربة قريبة من خطوط الزراعة حيث يكتسب الماء كمية كبيرة من الحرارة نهارا نظرا لارتفاع حرارتة النوعية ثم يفقدها ليلا بالإشعاع إلى جو البيت بالقرب من النبات .</w:t>
      </w:r>
    </w:p>
    <w:p w:rsidR="00F864B3" w:rsidRDefault="00F864B3" w:rsidP="00B01442">
      <w:pPr>
        <w:pStyle w:val="ListParagraph"/>
        <w:numPr>
          <w:ilvl w:val="0"/>
          <w:numId w:val="11"/>
        </w:numPr>
        <w:spacing w:before="240"/>
        <w:rPr>
          <w:sz w:val="28"/>
          <w:szCs w:val="28"/>
          <w:lang w:bidi="ar-EG"/>
        </w:rPr>
      </w:pPr>
      <w:r>
        <w:rPr>
          <w:rFonts w:hint="cs"/>
          <w:sz w:val="28"/>
          <w:szCs w:val="28"/>
          <w:rtl/>
          <w:lang w:bidi="ar-EG"/>
        </w:rPr>
        <w:t xml:space="preserve">استعمال ستائر حرارية متحركة </w:t>
      </w:r>
      <w:r>
        <w:rPr>
          <w:sz w:val="28"/>
          <w:szCs w:val="28"/>
          <w:lang w:bidi="ar-EG"/>
        </w:rPr>
        <w:t xml:space="preserve">mobile thermal </w:t>
      </w:r>
      <w:r w:rsidR="008910D5">
        <w:rPr>
          <w:sz w:val="28"/>
          <w:szCs w:val="28"/>
          <w:lang w:bidi="ar-EG"/>
        </w:rPr>
        <w:t xml:space="preserve">screens </w:t>
      </w:r>
      <w:r w:rsidR="008910D5">
        <w:rPr>
          <w:rFonts w:hint="cs"/>
          <w:sz w:val="28"/>
          <w:szCs w:val="28"/>
          <w:rtl/>
          <w:lang w:bidi="ar-EG"/>
        </w:rPr>
        <w:t xml:space="preserve"> تضم نهارا لتسمح بنفاذ الاشعة الشمسية وتفرد ليلا لمنع نفاذ الاشعة تحت الحمراء التى تنبعث من التربة والنبات داخل البيت ,وقد وجد ان استعمال الستائر الحرتارية وهى البوليثيلين والبولستير والبوليستر المغطاء بالالومنيوم وفرت استهلاك الطاقة اللازمه للتدفئة بنسبة 20% .</w:t>
      </w:r>
    </w:p>
    <w:p w:rsidR="00571B08" w:rsidRDefault="00571B08" w:rsidP="00571B08">
      <w:pPr>
        <w:spacing w:before="240"/>
        <w:rPr>
          <w:sz w:val="28"/>
          <w:szCs w:val="28"/>
          <w:rtl/>
          <w:lang w:bidi="ar-EG"/>
        </w:rPr>
      </w:pPr>
      <w:r>
        <w:rPr>
          <w:rFonts w:hint="cs"/>
          <w:b/>
          <w:bCs/>
          <w:sz w:val="32"/>
          <w:szCs w:val="32"/>
          <w:u w:val="single"/>
          <w:rtl/>
          <w:lang w:bidi="ar-EG"/>
        </w:rPr>
        <w:t>الغطاء البلاستيكى المزدوج واهميتة:</w:t>
      </w:r>
      <w:r>
        <w:rPr>
          <w:rFonts w:hint="cs"/>
          <w:sz w:val="28"/>
          <w:szCs w:val="28"/>
          <w:rtl/>
          <w:lang w:bidi="ar-EG"/>
        </w:rPr>
        <w:t xml:space="preserve"> سبق لنا بينا  أن استعمال طبقتين من الغطاء البلاستيكى بدلا من طبقة واحدة يقلل معامل التوصيل الحرارى للغطاء بنسبة 40% ويخفض إحتياجات التدفئه والتبريد بالقدر نفسه وقد اتجهت الدراسات نحو الاستفاده من  هذه الخاصية وكانت البداية فى البيوت البلاستيكية نظرا لرخص اغطية رقائق البلاستيك كثيرا عن ألواح الزجاج والفيبر جلاس.</w:t>
      </w:r>
    </w:p>
    <w:p w:rsidR="00571B08" w:rsidRDefault="00571B08" w:rsidP="00571B08">
      <w:pPr>
        <w:spacing w:before="240"/>
        <w:rPr>
          <w:sz w:val="28"/>
          <w:szCs w:val="28"/>
          <w:rtl/>
          <w:lang w:bidi="ar-EG"/>
        </w:rPr>
      </w:pPr>
      <w:r>
        <w:rPr>
          <w:rFonts w:hint="cs"/>
          <w:sz w:val="28"/>
          <w:szCs w:val="28"/>
          <w:rtl/>
          <w:lang w:bidi="ar-EG"/>
        </w:rPr>
        <w:t xml:space="preserve">*ولتحقيق اكبر قدر من الاستفادة من طبقتين الغطاء فى خفض معامل التوصيل الحرارى يلزم تأمين مسافة اربعة سنتيمترات </w:t>
      </w:r>
      <w:r w:rsidR="00614335">
        <w:rPr>
          <w:rFonts w:hint="cs"/>
          <w:sz w:val="28"/>
          <w:szCs w:val="28"/>
          <w:rtl/>
          <w:lang w:bidi="ar-EG"/>
        </w:rPr>
        <w:t xml:space="preserve">من الهواءالساكن </w:t>
      </w:r>
      <w:r w:rsidR="00614335">
        <w:rPr>
          <w:sz w:val="28"/>
          <w:szCs w:val="28"/>
          <w:lang w:bidi="ar-EG"/>
        </w:rPr>
        <w:t>dead air</w:t>
      </w:r>
      <w:r w:rsidR="00614335">
        <w:rPr>
          <w:rFonts w:hint="cs"/>
          <w:sz w:val="28"/>
          <w:szCs w:val="28"/>
          <w:rtl/>
          <w:lang w:bidi="ar-EG"/>
        </w:rPr>
        <w:t xml:space="preserve"> بين الطبقتين و تعتبر هذه بمثابة وسادة هوائية عازلة </w:t>
      </w:r>
      <w:r w:rsidR="00614335">
        <w:rPr>
          <w:sz w:val="28"/>
          <w:szCs w:val="28"/>
          <w:lang w:bidi="ar-EG"/>
        </w:rPr>
        <w:t>air cushion</w:t>
      </w:r>
      <w:r w:rsidR="00614335">
        <w:rPr>
          <w:rFonts w:hint="cs"/>
          <w:sz w:val="28"/>
          <w:szCs w:val="28"/>
          <w:rtl/>
          <w:lang w:bidi="ar-EG"/>
        </w:rPr>
        <w:t xml:space="preserve"> ولان نقص المسافة او زيادتها بين الطبقتين يقلل من اهميتها فى خفض معامل التوصيل الحرارى وفى حالة تلامسهما فإنهما يعملان معا كطبقة واحدة.</w:t>
      </w:r>
    </w:p>
    <w:p w:rsidR="00614335" w:rsidRDefault="00614335" w:rsidP="00571B08">
      <w:pPr>
        <w:spacing w:before="240"/>
        <w:rPr>
          <w:sz w:val="28"/>
          <w:szCs w:val="28"/>
          <w:rtl/>
          <w:lang w:bidi="ar-EG"/>
        </w:rPr>
      </w:pPr>
      <w:r>
        <w:rPr>
          <w:rFonts w:hint="cs"/>
          <w:sz w:val="28"/>
          <w:szCs w:val="28"/>
          <w:rtl/>
          <w:lang w:bidi="ar-EG"/>
        </w:rPr>
        <w:t xml:space="preserve">*ويمكن تثبيت طبقتى من البلاستيك فى خارج البيت ويفضل ان تكون شريحة البلاستيك الخارجية بسمك 150ميكرون والداخلية بسمك 100ميكرون ويتم تأمين الوسادة الهوائية بين طبقتى البلاستيك بدفع </w:t>
      </w:r>
      <w:r w:rsidR="00F83315">
        <w:rPr>
          <w:rFonts w:hint="cs"/>
          <w:sz w:val="28"/>
          <w:szCs w:val="28"/>
          <w:rtl/>
          <w:lang w:bidi="ar-EG"/>
        </w:rPr>
        <w:t xml:space="preserve">تيار مستمر من الهواء بينهما وذلك بتخصيص موتور صغير لدفع الهواء </w:t>
      </w:r>
      <w:r w:rsidR="00F83315">
        <w:rPr>
          <w:sz w:val="28"/>
          <w:szCs w:val="28"/>
          <w:lang w:bidi="ar-EG"/>
        </w:rPr>
        <w:t>motor blower</w:t>
      </w:r>
      <w:r w:rsidR="00F83315">
        <w:rPr>
          <w:rFonts w:hint="cs"/>
          <w:sz w:val="28"/>
          <w:szCs w:val="28"/>
          <w:rtl/>
          <w:lang w:bidi="ar-EG"/>
        </w:rPr>
        <w:t xml:space="preserve"> لكل بيت هو قادر على دفع 0,75_ 1,50م</w:t>
      </w:r>
      <w:r w:rsidR="00F83315">
        <w:rPr>
          <w:rFonts w:asciiTheme="minorBidi" w:hAnsiTheme="minorBidi"/>
          <w:sz w:val="28"/>
          <w:szCs w:val="28"/>
          <w:rtl/>
          <w:lang w:bidi="ar-EG"/>
        </w:rPr>
        <w:t>ᵌ</w:t>
      </w:r>
      <w:r w:rsidR="00F83315">
        <w:rPr>
          <w:rFonts w:hint="cs"/>
          <w:sz w:val="28"/>
          <w:szCs w:val="28"/>
          <w:rtl/>
          <w:lang w:bidi="ar-EG"/>
        </w:rPr>
        <w:t xml:space="preserve"> من الهواء</w:t>
      </w:r>
      <w:r w:rsidR="00F83315">
        <w:rPr>
          <w:sz w:val="28"/>
          <w:szCs w:val="28"/>
          <w:lang w:bidi="ar-EG"/>
        </w:rPr>
        <w:t>/</w:t>
      </w:r>
      <w:r w:rsidR="00F83315">
        <w:rPr>
          <w:rFonts w:hint="cs"/>
          <w:sz w:val="28"/>
          <w:szCs w:val="28"/>
          <w:rtl/>
          <w:lang w:bidi="ar-EG"/>
        </w:rPr>
        <w:t xml:space="preserve">الدقيقة وبقدر </w:t>
      </w:r>
      <m:oMath>
        <m:f>
          <m:fPr>
            <m:ctrlPr>
              <w:rPr>
                <w:rFonts w:ascii="Cambria Math" w:hAnsi="Cambria Math"/>
                <w:sz w:val="28"/>
                <w:szCs w:val="28"/>
                <w:lang w:bidi="ar-EG"/>
              </w:rPr>
            </m:ctrlPr>
          </m:fPr>
          <m:num>
            <m:r>
              <w:rPr>
                <w:rFonts w:ascii="Cambria Math" w:hAnsi="Cambria Math"/>
                <w:sz w:val="28"/>
                <w:szCs w:val="28"/>
                <w:lang w:bidi="ar-EG"/>
              </w:rPr>
              <m:t>1</m:t>
            </m:r>
          </m:num>
          <m:den>
            <m:r>
              <w:rPr>
                <w:rFonts w:ascii="Cambria Math" w:hAnsi="Cambria Math"/>
                <w:sz w:val="28"/>
                <w:szCs w:val="28"/>
                <w:lang w:bidi="ar-EG"/>
              </w:rPr>
              <m:t>2</m:t>
            </m:r>
          </m:den>
        </m:f>
      </m:oMath>
      <w:r w:rsidR="00F83315">
        <w:rPr>
          <w:rFonts w:hint="cs"/>
          <w:sz w:val="28"/>
          <w:szCs w:val="28"/>
          <w:rtl/>
          <w:lang w:bidi="ar-EG"/>
        </w:rPr>
        <w:t xml:space="preserve"> حصان تقريبا ويستهلك 40 وات</w:t>
      </w:r>
      <w:r w:rsidR="00F83315">
        <w:rPr>
          <w:sz w:val="28"/>
          <w:szCs w:val="28"/>
          <w:lang w:bidi="ar-EG"/>
        </w:rPr>
        <w:t>/</w:t>
      </w:r>
      <w:r w:rsidR="00F83315">
        <w:rPr>
          <w:rFonts w:hint="cs"/>
          <w:sz w:val="28"/>
          <w:szCs w:val="28"/>
          <w:rtl/>
          <w:lang w:bidi="ar-EG"/>
        </w:rPr>
        <w:t xml:space="preserve">الساعة ويجب ان يقاس الضغط بين شريحتى البلاستيك ويكون دائما بين 7,5:5 مم ماء ويمكن قياسة بواسطة مانوميتر  </w:t>
      </w:r>
      <w:r w:rsidR="00F83315">
        <w:rPr>
          <w:sz w:val="28"/>
          <w:szCs w:val="28"/>
          <w:lang w:bidi="ar-EG"/>
        </w:rPr>
        <w:t>manometer</w:t>
      </w:r>
      <w:r w:rsidR="00F83315">
        <w:rPr>
          <w:rFonts w:hint="cs"/>
          <w:sz w:val="28"/>
          <w:szCs w:val="28"/>
          <w:rtl/>
          <w:lang w:bidi="ar-EG"/>
        </w:rPr>
        <w:t xml:space="preserve"> </w:t>
      </w:r>
      <w:r w:rsidR="00D235C6">
        <w:rPr>
          <w:rFonts w:hint="cs"/>
          <w:sz w:val="28"/>
          <w:szCs w:val="28"/>
          <w:rtl/>
          <w:lang w:bidi="ar-EG"/>
        </w:rPr>
        <w:t>.</w:t>
      </w:r>
    </w:p>
    <w:p w:rsidR="00D235C6" w:rsidRDefault="00D235C6" w:rsidP="00D235C6">
      <w:pPr>
        <w:spacing w:before="240"/>
        <w:rPr>
          <w:b/>
          <w:bCs/>
          <w:sz w:val="32"/>
          <w:szCs w:val="32"/>
          <w:u w:val="single"/>
          <w:rtl/>
          <w:lang w:bidi="ar-EG"/>
        </w:rPr>
      </w:pPr>
      <w:r>
        <w:rPr>
          <w:rFonts w:hint="cs"/>
          <w:b/>
          <w:bCs/>
          <w:sz w:val="32"/>
          <w:szCs w:val="32"/>
          <w:u w:val="single"/>
          <w:rtl/>
          <w:lang w:bidi="ar-EG"/>
        </w:rPr>
        <w:t>من اهم مزايا استخدام طبقتين من البلاستيك:</w:t>
      </w:r>
    </w:p>
    <w:p w:rsidR="00D235C6" w:rsidRDefault="00D235C6" w:rsidP="00D235C6">
      <w:pPr>
        <w:pStyle w:val="ListParagraph"/>
        <w:numPr>
          <w:ilvl w:val="0"/>
          <w:numId w:val="12"/>
        </w:numPr>
        <w:spacing w:before="240"/>
        <w:rPr>
          <w:sz w:val="28"/>
          <w:szCs w:val="28"/>
          <w:lang w:bidi="ar-EG"/>
        </w:rPr>
      </w:pPr>
      <w:r>
        <w:rPr>
          <w:rFonts w:hint="cs"/>
          <w:sz w:val="28"/>
          <w:szCs w:val="28"/>
          <w:rtl/>
          <w:lang w:bidi="ar-EG"/>
        </w:rPr>
        <w:t>خفض معامل التاوصيل الحرارى من 1,35إلى 0,7 ويتبع ذلك توفير إحتياجات التدفئة والتبريد بمقدار 40% وارتفاع درجة الحرارة الصغرى اثناء الليل.</w:t>
      </w:r>
    </w:p>
    <w:p w:rsidR="00D235C6" w:rsidRDefault="00D235C6" w:rsidP="00D235C6">
      <w:pPr>
        <w:pStyle w:val="ListParagraph"/>
        <w:numPr>
          <w:ilvl w:val="0"/>
          <w:numId w:val="12"/>
        </w:numPr>
        <w:spacing w:before="240"/>
        <w:rPr>
          <w:sz w:val="28"/>
          <w:szCs w:val="28"/>
          <w:lang w:bidi="ar-EG"/>
        </w:rPr>
      </w:pPr>
      <w:r>
        <w:rPr>
          <w:rFonts w:hint="cs"/>
          <w:sz w:val="28"/>
          <w:szCs w:val="28"/>
          <w:rtl/>
          <w:lang w:bidi="ar-EG"/>
        </w:rPr>
        <w:t>تقليل او منع ظاهرة التكثف ويتبع ذلك نقص او انعدام الاضرار التى تصاحب تساقط قطرات الماء على النباتات .</w:t>
      </w:r>
    </w:p>
    <w:p w:rsidR="00D235C6" w:rsidRDefault="00D235C6" w:rsidP="00D235C6">
      <w:pPr>
        <w:pStyle w:val="ListParagraph"/>
        <w:numPr>
          <w:ilvl w:val="0"/>
          <w:numId w:val="12"/>
        </w:numPr>
        <w:spacing w:before="240"/>
        <w:rPr>
          <w:sz w:val="28"/>
          <w:szCs w:val="28"/>
          <w:lang w:bidi="ar-EG"/>
        </w:rPr>
      </w:pPr>
      <w:r>
        <w:rPr>
          <w:rFonts w:hint="cs"/>
          <w:sz w:val="28"/>
          <w:szCs w:val="28"/>
          <w:rtl/>
          <w:lang w:bidi="ar-EG"/>
        </w:rPr>
        <w:t>زيادة مقدار الضوء النافذ نتيجة لقلة او انعدام ظاهرة التكثف.</w:t>
      </w:r>
    </w:p>
    <w:p w:rsidR="00D235C6" w:rsidRDefault="00D235C6" w:rsidP="00D235C6">
      <w:pPr>
        <w:pStyle w:val="ListParagraph"/>
        <w:numPr>
          <w:ilvl w:val="0"/>
          <w:numId w:val="12"/>
        </w:numPr>
        <w:spacing w:before="240"/>
        <w:rPr>
          <w:sz w:val="28"/>
          <w:szCs w:val="28"/>
          <w:lang w:bidi="ar-EG"/>
        </w:rPr>
      </w:pPr>
      <w:r>
        <w:rPr>
          <w:rFonts w:hint="cs"/>
          <w:sz w:val="28"/>
          <w:szCs w:val="28"/>
          <w:rtl/>
          <w:lang w:bidi="ar-EG"/>
        </w:rPr>
        <w:t>يكون من الاسهل الاحتفاظ بدرجة حرارة ثابتة داخل البيت.</w:t>
      </w:r>
    </w:p>
    <w:p w:rsidR="00D235C6" w:rsidRDefault="00D235C6" w:rsidP="00D235C6">
      <w:pPr>
        <w:pStyle w:val="ListParagraph"/>
        <w:numPr>
          <w:ilvl w:val="0"/>
          <w:numId w:val="12"/>
        </w:numPr>
        <w:spacing w:before="240"/>
        <w:rPr>
          <w:sz w:val="28"/>
          <w:szCs w:val="28"/>
          <w:lang w:bidi="ar-EG"/>
        </w:rPr>
      </w:pPr>
      <w:r>
        <w:rPr>
          <w:rFonts w:hint="cs"/>
          <w:sz w:val="28"/>
          <w:szCs w:val="28"/>
          <w:rtl/>
          <w:lang w:bidi="ar-EG"/>
        </w:rPr>
        <w:t>زيادة المحصول.</w:t>
      </w:r>
    </w:p>
    <w:p w:rsidR="00D235C6" w:rsidRDefault="00D235C6" w:rsidP="00D235C6">
      <w:pPr>
        <w:pStyle w:val="ListParagraph"/>
        <w:numPr>
          <w:ilvl w:val="0"/>
          <w:numId w:val="12"/>
        </w:numPr>
        <w:spacing w:before="240"/>
        <w:rPr>
          <w:sz w:val="28"/>
          <w:szCs w:val="28"/>
          <w:lang w:bidi="ar-EG"/>
        </w:rPr>
      </w:pPr>
      <w:r>
        <w:rPr>
          <w:rFonts w:hint="cs"/>
          <w:sz w:val="28"/>
          <w:szCs w:val="28"/>
          <w:rtl/>
          <w:lang w:bidi="ar-EG"/>
        </w:rPr>
        <w:lastRenderedPageBreak/>
        <w:t>تكون الشريحة الثانية بمثابة ضمان بلوقاية المزروعات فى حالة التلف المفاجئ لاحدى الشريحتين.</w:t>
      </w:r>
    </w:p>
    <w:p w:rsidR="00D235C6" w:rsidRDefault="00D235C6" w:rsidP="00D235C6">
      <w:pPr>
        <w:spacing w:before="240"/>
        <w:rPr>
          <w:sz w:val="28"/>
          <w:szCs w:val="28"/>
          <w:rtl/>
          <w:lang w:bidi="ar-EG"/>
        </w:rPr>
      </w:pPr>
      <w:r>
        <w:rPr>
          <w:rFonts w:hint="cs"/>
          <w:b/>
          <w:bCs/>
          <w:sz w:val="36"/>
          <w:szCs w:val="36"/>
          <w:u w:val="single"/>
          <w:rtl/>
          <w:lang w:bidi="ar-EG"/>
        </w:rPr>
        <w:t>طرق التدفئة:</w:t>
      </w:r>
      <w:r>
        <w:rPr>
          <w:rFonts w:hint="cs"/>
          <w:sz w:val="28"/>
          <w:szCs w:val="28"/>
          <w:rtl/>
          <w:lang w:bidi="ar-EG"/>
        </w:rPr>
        <w:t xml:space="preserve"> </w:t>
      </w:r>
    </w:p>
    <w:p w:rsidR="00D235C6" w:rsidRPr="00F44D10" w:rsidRDefault="00D235C6" w:rsidP="00D235C6">
      <w:pPr>
        <w:pStyle w:val="ListParagraph"/>
        <w:numPr>
          <w:ilvl w:val="0"/>
          <w:numId w:val="13"/>
        </w:numPr>
        <w:spacing w:before="240"/>
        <w:rPr>
          <w:b/>
          <w:bCs/>
          <w:sz w:val="28"/>
          <w:szCs w:val="28"/>
          <w:lang w:bidi="ar-EG"/>
        </w:rPr>
      </w:pPr>
      <w:r w:rsidRPr="00F44D10">
        <w:rPr>
          <w:rFonts w:hint="cs"/>
          <w:b/>
          <w:bCs/>
          <w:sz w:val="28"/>
          <w:szCs w:val="28"/>
          <w:rtl/>
          <w:lang w:bidi="ar-EG"/>
        </w:rPr>
        <w:t xml:space="preserve">التدفئة بأنابيب </w:t>
      </w:r>
      <w:r w:rsidR="00F44D10" w:rsidRPr="00F44D10">
        <w:rPr>
          <w:rFonts w:hint="cs"/>
          <w:b/>
          <w:bCs/>
          <w:sz w:val="28"/>
          <w:szCs w:val="28"/>
          <w:rtl/>
          <w:lang w:bidi="ar-EG"/>
        </w:rPr>
        <w:t>الماء الساخن وأنابيب البخار:</w:t>
      </w:r>
      <w:r w:rsidR="00F44D10">
        <w:rPr>
          <w:rFonts w:hint="cs"/>
          <w:sz w:val="28"/>
          <w:szCs w:val="28"/>
          <w:rtl/>
          <w:lang w:bidi="ar-EG"/>
        </w:rPr>
        <w:t xml:space="preserve"> يجب توزيع انابيب التدفئة بحيث يكون بعضها بأمتداد خطوط الزراعة او أعلى مستوى النباتات إلى جانب الانابيب الجانبية.</w:t>
      </w:r>
    </w:p>
    <w:p w:rsidR="00F44D10" w:rsidRDefault="00F44D10" w:rsidP="00F44D10">
      <w:pPr>
        <w:spacing w:before="240"/>
        <w:rPr>
          <w:sz w:val="28"/>
          <w:szCs w:val="28"/>
          <w:rtl/>
          <w:lang w:bidi="ar-EG"/>
        </w:rPr>
      </w:pPr>
      <w:r>
        <w:rPr>
          <w:rFonts w:hint="cs"/>
          <w:sz w:val="28"/>
          <w:szCs w:val="28"/>
          <w:rtl/>
          <w:lang w:bidi="ar-EG"/>
        </w:rPr>
        <w:t xml:space="preserve">*وهناك نوع جديد يعرف باسم </w:t>
      </w:r>
      <w:r>
        <w:rPr>
          <w:rFonts w:hint="cs"/>
          <w:b/>
          <w:bCs/>
          <w:sz w:val="28"/>
          <w:szCs w:val="28"/>
          <w:rtl/>
          <w:lang w:bidi="ar-EG"/>
        </w:rPr>
        <w:t>الانابيب الزعنفية</w:t>
      </w:r>
      <w:r>
        <w:rPr>
          <w:b/>
          <w:bCs/>
          <w:sz w:val="28"/>
          <w:szCs w:val="28"/>
          <w:lang w:bidi="ar-EG"/>
        </w:rPr>
        <w:t xml:space="preserve"> </w:t>
      </w:r>
      <w:r>
        <w:rPr>
          <w:rFonts w:hint="cs"/>
          <w:b/>
          <w:bCs/>
          <w:sz w:val="28"/>
          <w:szCs w:val="28"/>
          <w:rtl/>
          <w:lang w:bidi="ar-EG"/>
        </w:rPr>
        <w:t xml:space="preserve"> </w:t>
      </w:r>
      <w:r>
        <w:rPr>
          <w:b/>
          <w:bCs/>
          <w:sz w:val="28"/>
          <w:szCs w:val="28"/>
          <w:lang w:bidi="ar-EG"/>
        </w:rPr>
        <w:t>fin pipes</w:t>
      </w:r>
      <w:r>
        <w:rPr>
          <w:rFonts w:hint="cs"/>
          <w:b/>
          <w:bCs/>
          <w:sz w:val="28"/>
          <w:szCs w:val="28"/>
          <w:rtl/>
          <w:lang w:bidi="ar-EG"/>
        </w:rPr>
        <w:t xml:space="preserve"> </w:t>
      </w:r>
      <w:r>
        <w:rPr>
          <w:rFonts w:hint="cs"/>
          <w:sz w:val="28"/>
          <w:szCs w:val="28"/>
          <w:rtl/>
          <w:lang w:bidi="ar-EG"/>
        </w:rPr>
        <w:t xml:space="preserve">وهى انابيب عادية إلا انها لها عديدا من الاسطح المعدنية  الرقيقة البارزه التى تعمل على زيادة مساحة سطحها الخارجى </w:t>
      </w:r>
      <w:r w:rsidR="003B3EB6">
        <w:rPr>
          <w:rFonts w:hint="cs"/>
          <w:sz w:val="28"/>
          <w:szCs w:val="28"/>
          <w:rtl/>
          <w:lang w:bidi="ar-EG"/>
        </w:rPr>
        <w:t>ومن ثم زيادة فعاليتها فى اشعاع الحرارة إلى الهواء المحيط وهى لها القدرة على اشعاع الحراره بما يعادل 5:4 اضعاف الانابيب العادية.</w:t>
      </w:r>
    </w:p>
    <w:p w:rsidR="003B3EB6" w:rsidRPr="003B3EB6" w:rsidRDefault="003B3EB6" w:rsidP="003B3EB6">
      <w:pPr>
        <w:pStyle w:val="ListParagraph"/>
        <w:numPr>
          <w:ilvl w:val="0"/>
          <w:numId w:val="13"/>
        </w:numPr>
        <w:spacing w:before="240"/>
        <w:rPr>
          <w:sz w:val="28"/>
          <w:szCs w:val="28"/>
          <w:lang w:bidi="ar-EG"/>
        </w:rPr>
      </w:pPr>
      <w:r>
        <w:rPr>
          <w:rFonts w:hint="cs"/>
          <w:b/>
          <w:bCs/>
          <w:sz w:val="28"/>
          <w:szCs w:val="28"/>
          <w:rtl/>
          <w:lang w:bidi="ar-EG"/>
        </w:rPr>
        <w:t xml:space="preserve">التدفئة بتيارات الهواء الدافئ </w:t>
      </w:r>
      <w:r>
        <w:rPr>
          <w:b/>
          <w:bCs/>
          <w:sz w:val="28"/>
          <w:szCs w:val="28"/>
          <w:lang w:bidi="ar-EG"/>
        </w:rPr>
        <w:t>circulating warm air</w:t>
      </w:r>
      <w:r>
        <w:rPr>
          <w:rFonts w:hint="cs"/>
          <w:b/>
          <w:bCs/>
          <w:sz w:val="28"/>
          <w:szCs w:val="28"/>
          <w:rtl/>
          <w:lang w:bidi="ar-EG"/>
        </w:rPr>
        <w:t xml:space="preserve"> :</w:t>
      </w:r>
    </w:p>
    <w:p w:rsidR="003B3EB6" w:rsidRPr="003B3EB6" w:rsidRDefault="003B3EB6" w:rsidP="003B3EB6">
      <w:pPr>
        <w:pStyle w:val="ListParagraph"/>
        <w:numPr>
          <w:ilvl w:val="0"/>
          <w:numId w:val="9"/>
        </w:numPr>
        <w:spacing w:before="240"/>
        <w:rPr>
          <w:b/>
          <w:bCs/>
          <w:sz w:val="28"/>
          <w:szCs w:val="28"/>
          <w:lang w:bidi="ar-EG"/>
        </w:rPr>
      </w:pPr>
      <w:r w:rsidRPr="003B3EB6">
        <w:rPr>
          <w:rFonts w:hint="cs"/>
          <w:b/>
          <w:bCs/>
          <w:sz w:val="28"/>
          <w:szCs w:val="28"/>
          <w:rtl/>
          <w:lang w:bidi="ar-EG"/>
        </w:rPr>
        <w:t>المدافئ الكهربائية يعيبها ارتفاع التكاليف.</w:t>
      </w:r>
    </w:p>
    <w:p w:rsidR="003B3EB6" w:rsidRPr="003B3EB6" w:rsidRDefault="003B3EB6" w:rsidP="003B3EB6">
      <w:pPr>
        <w:pStyle w:val="ListParagraph"/>
        <w:numPr>
          <w:ilvl w:val="0"/>
          <w:numId w:val="9"/>
        </w:numPr>
        <w:spacing w:before="240"/>
        <w:rPr>
          <w:b/>
          <w:bCs/>
          <w:sz w:val="28"/>
          <w:szCs w:val="28"/>
          <w:lang w:bidi="ar-EG"/>
        </w:rPr>
      </w:pPr>
      <w:r w:rsidRPr="003B3EB6">
        <w:rPr>
          <w:rFonts w:hint="cs"/>
          <w:b/>
          <w:bCs/>
          <w:sz w:val="28"/>
          <w:szCs w:val="28"/>
          <w:rtl/>
          <w:lang w:bidi="ar-EG"/>
        </w:rPr>
        <w:t>مدافئ الكيروسين والبارافين.</w:t>
      </w:r>
    </w:p>
    <w:p w:rsidR="003B3EB6" w:rsidRPr="003B3EB6" w:rsidRDefault="003B3EB6" w:rsidP="003B3EB6">
      <w:pPr>
        <w:pStyle w:val="ListParagraph"/>
        <w:numPr>
          <w:ilvl w:val="0"/>
          <w:numId w:val="9"/>
        </w:numPr>
        <w:spacing w:before="240"/>
        <w:rPr>
          <w:b/>
          <w:bCs/>
          <w:sz w:val="28"/>
          <w:szCs w:val="28"/>
          <w:lang w:bidi="ar-EG"/>
        </w:rPr>
      </w:pPr>
      <w:r w:rsidRPr="003B3EB6">
        <w:rPr>
          <w:rFonts w:hint="cs"/>
          <w:b/>
          <w:bCs/>
          <w:sz w:val="28"/>
          <w:szCs w:val="28"/>
          <w:rtl/>
          <w:lang w:bidi="ar-EG"/>
        </w:rPr>
        <w:t xml:space="preserve"> التدفئة بالطاقة الشمسية </w:t>
      </w:r>
      <w:r w:rsidRPr="003B3EB6">
        <w:rPr>
          <w:b/>
          <w:bCs/>
          <w:sz w:val="28"/>
          <w:szCs w:val="28"/>
          <w:lang w:bidi="ar-EG"/>
        </w:rPr>
        <w:t>solar heating</w:t>
      </w:r>
      <w:r w:rsidRPr="003B3EB6">
        <w:rPr>
          <w:rFonts w:hint="cs"/>
          <w:b/>
          <w:bCs/>
          <w:sz w:val="28"/>
          <w:szCs w:val="28"/>
          <w:rtl/>
          <w:lang w:bidi="ar-EG"/>
        </w:rPr>
        <w:t xml:space="preserve"> .</w:t>
      </w:r>
    </w:p>
    <w:p w:rsidR="003B3EB6" w:rsidRDefault="003B3EB6" w:rsidP="003B3EB6">
      <w:pPr>
        <w:pStyle w:val="ListParagraph"/>
        <w:numPr>
          <w:ilvl w:val="0"/>
          <w:numId w:val="9"/>
        </w:numPr>
        <w:spacing w:before="240"/>
        <w:rPr>
          <w:b/>
          <w:bCs/>
          <w:sz w:val="28"/>
          <w:szCs w:val="28"/>
          <w:lang w:bidi="ar-EG"/>
        </w:rPr>
      </w:pPr>
      <w:r w:rsidRPr="003B3EB6">
        <w:rPr>
          <w:rFonts w:hint="cs"/>
          <w:b/>
          <w:bCs/>
          <w:sz w:val="28"/>
          <w:szCs w:val="28"/>
          <w:rtl/>
          <w:lang w:bidi="ar-EG"/>
        </w:rPr>
        <w:t>التدفئة بالاشعة تحت الحمراء.</w:t>
      </w:r>
    </w:p>
    <w:p w:rsidR="003B3EB6" w:rsidRDefault="003B3EB6" w:rsidP="003B3EB6">
      <w:pPr>
        <w:spacing w:before="240"/>
        <w:rPr>
          <w:sz w:val="28"/>
          <w:szCs w:val="28"/>
          <w:rtl/>
          <w:lang w:bidi="ar-EG"/>
        </w:rPr>
      </w:pPr>
      <w:r>
        <w:rPr>
          <w:rFonts w:hint="cs"/>
          <w:b/>
          <w:bCs/>
          <w:sz w:val="36"/>
          <w:szCs w:val="36"/>
          <w:u w:val="single"/>
          <w:rtl/>
          <w:lang w:bidi="ar-EG"/>
        </w:rPr>
        <w:t>طرق التبريد:</w:t>
      </w:r>
      <w:r>
        <w:rPr>
          <w:rFonts w:hint="cs"/>
          <w:sz w:val="28"/>
          <w:szCs w:val="28"/>
          <w:rtl/>
          <w:lang w:bidi="ar-EG"/>
        </w:rPr>
        <w:t xml:space="preserve"> </w:t>
      </w:r>
    </w:p>
    <w:p w:rsidR="003B3EB6" w:rsidRDefault="003B3EB6" w:rsidP="003B3EB6">
      <w:pPr>
        <w:pStyle w:val="ListParagraph"/>
        <w:numPr>
          <w:ilvl w:val="0"/>
          <w:numId w:val="14"/>
        </w:numPr>
        <w:spacing w:before="240"/>
        <w:rPr>
          <w:sz w:val="28"/>
          <w:szCs w:val="28"/>
          <w:lang w:bidi="ar-EG"/>
        </w:rPr>
      </w:pPr>
      <w:r>
        <w:rPr>
          <w:rFonts w:hint="cs"/>
          <w:b/>
          <w:bCs/>
          <w:sz w:val="28"/>
          <w:szCs w:val="28"/>
          <w:rtl/>
          <w:lang w:bidi="ar-EG"/>
        </w:rPr>
        <w:t xml:space="preserve">التبريد بالرذاذ او بالضباب </w:t>
      </w:r>
      <w:r w:rsidR="008D1228">
        <w:rPr>
          <w:b/>
          <w:bCs/>
          <w:sz w:val="28"/>
          <w:szCs w:val="28"/>
          <w:lang w:bidi="ar-EG"/>
        </w:rPr>
        <w:t>mis</w:t>
      </w:r>
      <w:r>
        <w:rPr>
          <w:b/>
          <w:bCs/>
          <w:sz w:val="28"/>
          <w:szCs w:val="28"/>
          <w:lang w:bidi="ar-EG"/>
        </w:rPr>
        <w:t>ting</w:t>
      </w:r>
      <w:r w:rsidR="008D1228">
        <w:rPr>
          <w:rFonts w:hint="cs"/>
          <w:b/>
          <w:bCs/>
          <w:sz w:val="28"/>
          <w:szCs w:val="28"/>
          <w:rtl/>
          <w:lang w:bidi="ar-EG"/>
        </w:rPr>
        <w:t xml:space="preserve"> :</w:t>
      </w:r>
      <w:r w:rsidR="008D1228">
        <w:rPr>
          <w:rFonts w:hint="cs"/>
          <w:sz w:val="28"/>
          <w:szCs w:val="28"/>
          <w:rtl/>
          <w:lang w:bidi="ar-EG"/>
        </w:rPr>
        <w:t>ضخ الماء تحت ضغط مرتفع 600رطل</w:t>
      </w:r>
      <w:r w:rsidR="008D1228">
        <w:rPr>
          <w:sz w:val="28"/>
          <w:szCs w:val="28"/>
          <w:lang w:bidi="ar-EG"/>
        </w:rPr>
        <w:t>/</w:t>
      </w:r>
      <w:r w:rsidR="008D1228">
        <w:rPr>
          <w:rFonts w:hint="cs"/>
          <w:sz w:val="28"/>
          <w:szCs w:val="28"/>
          <w:rtl/>
          <w:lang w:bidi="ar-EG"/>
        </w:rPr>
        <w:t>البوصة</w:t>
      </w:r>
      <w:r w:rsidR="008D1228">
        <w:rPr>
          <w:rFonts w:asciiTheme="minorBidi" w:hAnsiTheme="minorBidi"/>
          <w:sz w:val="28"/>
          <w:szCs w:val="28"/>
          <w:rtl/>
          <w:lang w:bidi="ar-EG"/>
        </w:rPr>
        <w:t>²</w:t>
      </w:r>
      <w:r w:rsidR="008D1228">
        <w:rPr>
          <w:rFonts w:hint="cs"/>
          <w:sz w:val="28"/>
          <w:szCs w:val="28"/>
          <w:rtl/>
          <w:lang w:bidi="ar-EG"/>
        </w:rPr>
        <w:t xml:space="preserve"> حتى يخرج الماء فى صورة رذاذ اوضباب.</w:t>
      </w:r>
    </w:p>
    <w:p w:rsidR="008D1228" w:rsidRPr="008D1228" w:rsidRDefault="008D1228" w:rsidP="003B3EB6">
      <w:pPr>
        <w:pStyle w:val="ListParagraph"/>
        <w:numPr>
          <w:ilvl w:val="0"/>
          <w:numId w:val="14"/>
        </w:numPr>
        <w:spacing w:before="240"/>
        <w:rPr>
          <w:sz w:val="28"/>
          <w:szCs w:val="28"/>
          <w:lang w:bidi="ar-EG"/>
        </w:rPr>
      </w:pPr>
      <w:r>
        <w:rPr>
          <w:rFonts w:hint="cs"/>
          <w:b/>
          <w:bCs/>
          <w:sz w:val="28"/>
          <w:szCs w:val="28"/>
          <w:rtl/>
          <w:lang w:bidi="ar-EG"/>
        </w:rPr>
        <w:t xml:space="preserve">التبريد بمبردات الهواء </w:t>
      </w:r>
      <w:r>
        <w:rPr>
          <w:b/>
          <w:bCs/>
          <w:sz w:val="28"/>
          <w:szCs w:val="28"/>
          <w:lang w:bidi="ar-EG"/>
        </w:rPr>
        <w:t>Air coolers</w:t>
      </w:r>
      <w:r>
        <w:rPr>
          <w:rFonts w:hint="cs"/>
          <w:b/>
          <w:bCs/>
          <w:sz w:val="28"/>
          <w:szCs w:val="28"/>
          <w:rtl/>
          <w:lang w:bidi="ar-EG"/>
        </w:rPr>
        <w:t xml:space="preserve"> او التبريد الصحراوى نظام المروحة والوسادة </w:t>
      </w:r>
      <w:r>
        <w:rPr>
          <w:b/>
          <w:bCs/>
          <w:sz w:val="28"/>
          <w:szCs w:val="28"/>
          <w:lang w:bidi="ar-EG"/>
        </w:rPr>
        <w:t>Fan and pad system</w:t>
      </w:r>
      <w:r>
        <w:rPr>
          <w:rFonts w:hint="cs"/>
          <w:b/>
          <w:bCs/>
          <w:sz w:val="28"/>
          <w:szCs w:val="28"/>
          <w:rtl/>
          <w:lang w:bidi="ar-EG"/>
        </w:rPr>
        <w:t xml:space="preserve"> .</w:t>
      </w:r>
    </w:p>
    <w:p w:rsidR="008D1228" w:rsidRDefault="008D1228" w:rsidP="008D1228">
      <w:pPr>
        <w:spacing w:before="240"/>
        <w:rPr>
          <w:sz w:val="28"/>
          <w:szCs w:val="28"/>
          <w:rtl/>
          <w:lang w:bidi="ar-EG"/>
        </w:rPr>
      </w:pPr>
      <w:r>
        <w:rPr>
          <w:rFonts w:hint="cs"/>
          <w:b/>
          <w:bCs/>
          <w:sz w:val="36"/>
          <w:szCs w:val="36"/>
          <w:u w:val="single"/>
          <w:rtl/>
          <w:lang w:bidi="ar-EG"/>
        </w:rPr>
        <w:t>التهوية:</w:t>
      </w:r>
      <w:r>
        <w:rPr>
          <w:rFonts w:hint="cs"/>
          <w:sz w:val="28"/>
          <w:szCs w:val="28"/>
          <w:rtl/>
          <w:lang w:bidi="ar-EG"/>
        </w:rPr>
        <w:t xml:space="preserve"> للتهويه نمزايا كبيرة :</w:t>
      </w:r>
    </w:p>
    <w:p w:rsidR="008D1228" w:rsidRDefault="008D1228" w:rsidP="008D1228">
      <w:pPr>
        <w:pStyle w:val="ListParagraph"/>
        <w:numPr>
          <w:ilvl w:val="0"/>
          <w:numId w:val="15"/>
        </w:numPr>
        <w:spacing w:before="240"/>
        <w:rPr>
          <w:sz w:val="28"/>
          <w:szCs w:val="28"/>
          <w:lang w:bidi="ar-EG"/>
        </w:rPr>
      </w:pPr>
      <w:r>
        <w:rPr>
          <w:rFonts w:hint="cs"/>
          <w:sz w:val="28"/>
          <w:szCs w:val="28"/>
          <w:rtl/>
          <w:lang w:bidi="ar-EG"/>
        </w:rPr>
        <w:t>تعمل على خفض درجة الحرارة سريعا داخل البيوت المحمية فتقل إحتياجات التبريد كما يمكن اتباع نظام جيد للتهوية والاستغناء عن التبريد.</w:t>
      </w:r>
    </w:p>
    <w:p w:rsidR="008D1228" w:rsidRDefault="00C71D58" w:rsidP="008D1228">
      <w:pPr>
        <w:pStyle w:val="ListParagraph"/>
        <w:numPr>
          <w:ilvl w:val="0"/>
          <w:numId w:val="15"/>
        </w:numPr>
        <w:spacing w:before="240"/>
        <w:rPr>
          <w:sz w:val="28"/>
          <w:szCs w:val="28"/>
          <w:lang w:bidi="ar-EG"/>
        </w:rPr>
      </w:pPr>
      <w:r>
        <w:rPr>
          <w:rFonts w:hint="cs"/>
          <w:sz w:val="28"/>
          <w:szCs w:val="28"/>
          <w:rtl/>
          <w:lang w:bidi="ar-EG"/>
        </w:rPr>
        <w:t>تؤدى إلى تجديد الهواء داخل البيت ويمكن بذلك الحفاظ على التركيز الطبيعى لغاز ثانى اكسيد الكربون .</w:t>
      </w:r>
    </w:p>
    <w:p w:rsidR="00C71D58" w:rsidRDefault="00C71D58" w:rsidP="008D1228">
      <w:pPr>
        <w:pStyle w:val="ListParagraph"/>
        <w:numPr>
          <w:ilvl w:val="0"/>
          <w:numId w:val="15"/>
        </w:numPr>
        <w:spacing w:before="240"/>
        <w:rPr>
          <w:sz w:val="28"/>
          <w:szCs w:val="28"/>
          <w:lang w:bidi="ar-EG"/>
        </w:rPr>
      </w:pPr>
      <w:r>
        <w:rPr>
          <w:rFonts w:hint="cs"/>
          <w:sz w:val="28"/>
          <w:szCs w:val="28"/>
          <w:rtl/>
          <w:lang w:bidi="ar-EG"/>
        </w:rPr>
        <w:t>غالبا ما تقل الرطوبة النسبية داخل البيوت إلى درجة التشبع وخصوصا داخل البيوت المحكمة الاغلاق وتؤدى إلى إنتشار الامراض كما يزداد تكثف قطرات الماء على الجدران الداخلية للبيت فقى الجو البارد وبالتالى لا يوجد وسيلة للخفض إلا بالتهوية.</w:t>
      </w:r>
    </w:p>
    <w:p w:rsidR="00C71D58" w:rsidRPr="00C71D58" w:rsidRDefault="00C71D58" w:rsidP="00C71D58">
      <w:pPr>
        <w:spacing w:before="240"/>
        <w:rPr>
          <w:b/>
          <w:bCs/>
          <w:sz w:val="32"/>
          <w:szCs w:val="32"/>
          <w:u w:val="single"/>
          <w:lang w:bidi="ar-EG"/>
        </w:rPr>
      </w:pPr>
      <w:r>
        <w:rPr>
          <w:rFonts w:hint="cs"/>
          <w:b/>
          <w:bCs/>
          <w:sz w:val="32"/>
          <w:szCs w:val="32"/>
          <w:u w:val="single"/>
          <w:rtl/>
          <w:lang w:bidi="ar-EG"/>
        </w:rPr>
        <w:t>ابسط الطرق للتهوية:</w:t>
      </w:r>
    </w:p>
    <w:p w:rsidR="003B3EB6" w:rsidRDefault="00C71D58" w:rsidP="00C71D58">
      <w:pPr>
        <w:pStyle w:val="ListParagraph"/>
        <w:numPr>
          <w:ilvl w:val="0"/>
          <w:numId w:val="16"/>
        </w:numPr>
        <w:spacing w:before="240"/>
        <w:rPr>
          <w:sz w:val="28"/>
          <w:szCs w:val="28"/>
          <w:lang w:bidi="ar-EG"/>
        </w:rPr>
      </w:pPr>
      <w:r w:rsidRPr="006846AB">
        <w:rPr>
          <w:rFonts w:hint="cs"/>
          <w:b/>
          <w:bCs/>
          <w:sz w:val="28"/>
          <w:szCs w:val="28"/>
          <w:rtl/>
          <w:lang w:bidi="ar-EG"/>
        </w:rPr>
        <w:lastRenderedPageBreak/>
        <w:t>فتحات خاصه فى جدران واسقف البيوت  المحميه:</w:t>
      </w:r>
      <w:r>
        <w:rPr>
          <w:rFonts w:hint="cs"/>
          <w:sz w:val="28"/>
          <w:szCs w:val="28"/>
          <w:rtl/>
          <w:lang w:bidi="ar-EG"/>
        </w:rPr>
        <w:t xml:space="preserve"> يجب إلا تقل فتحات التهوية عن 17%من مساحة البي</w:t>
      </w:r>
      <w:r w:rsidR="006846AB">
        <w:rPr>
          <w:rFonts w:hint="cs"/>
          <w:sz w:val="28"/>
          <w:szCs w:val="28"/>
          <w:rtl/>
          <w:lang w:bidi="ar-EG"/>
        </w:rPr>
        <w:t>ت والافضل ان تزيد غلى 30%.</w:t>
      </w:r>
    </w:p>
    <w:p w:rsidR="006846AB" w:rsidRDefault="006846AB" w:rsidP="006846AB">
      <w:pPr>
        <w:pStyle w:val="ListParagraph"/>
        <w:numPr>
          <w:ilvl w:val="0"/>
          <w:numId w:val="16"/>
        </w:numPr>
        <w:spacing w:before="240"/>
        <w:rPr>
          <w:sz w:val="28"/>
          <w:szCs w:val="28"/>
          <w:lang w:bidi="ar-EG"/>
        </w:rPr>
      </w:pPr>
      <w:r>
        <w:rPr>
          <w:rFonts w:hint="cs"/>
          <w:b/>
          <w:bCs/>
          <w:sz w:val="28"/>
          <w:szCs w:val="28"/>
          <w:rtl/>
          <w:lang w:bidi="ar-EG"/>
        </w:rPr>
        <w:t>التهوية بنظام المنافذ والمراوح:</w:t>
      </w:r>
      <w:r>
        <w:rPr>
          <w:rFonts w:hint="cs"/>
          <w:sz w:val="28"/>
          <w:szCs w:val="28"/>
          <w:rtl/>
          <w:lang w:bidi="ar-EG"/>
        </w:rPr>
        <w:t xml:space="preserve"> وتستخدم مراوح كبيرة تعمل على طرد الهواء الدافئ من احد الجانبان ليحل محله هواء خارجى بارد من المنافذ التى توجد فى الجانب الاخر.</w:t>
      </w:r>
    </w:p>
    <w:p w:rsidR="006846AB" w:rsidRPr="006846AB" w:rsidRDefault="006846AB" w:rsidP="006846AB">
      <w:pPr>
        <w:pStyle w:val="ListParagraph"/>
        <w:numPr>
          <w:ilvl w:val="0"/>
          <w:numId w:val="16"/>
        </w:numPr>
        <w:spacing w:before="240"/>
        <w:rPr>
          <w:sz w:val="28"/>
          <w:szCs w:val="28"/>
          <w:lang w:bidi="ar-EG"/>
        </w:rPr>
      </w:pPr>
      <w:r>
        <w:rPr>
          <w:rFonts w:hint="cs"/>
          <w:b/>
          <w:bCs/>
          <w:sz w:val="28"/>
          <w:szCs w:val="28"/>
          <w:rtl/>
          <w:lang w:bidi="ar-EG"/>
        </w:rPr>
        <w:t>التهويه بنظام الانبوبة البلاستيكية المعلقة .</w:t>
      </w:r>
    </w:p>
    <w:p w:rsidR="006846AB" w:rsidRPr="006846AB" w:rsidRDefault="006846AB" w:rsidP="006846AB">
      <w:pPr>
        <w:pStyle w:val="ListParagraph"/>
        <w:numPr>
          <w:ilvl w:val="0"/>
          <w:numId w:val="16"/>
        </w:numPr>
        <w:spacing w:before="240"/>
        <w:rPr>
          <w:sz w:val="28"/>
          <w:szCs w:val="28"/>
          <w:rtl/>
          <w:lang w:bidi="ar-EG"/>
        </w:rPr>
      </w:pPr>
      <w:r>
        <w:rPr>
          <w:rFonts w:hint="cs"/>
          <w:b/>
          <w:bCs/>
          <w:sz w:val="28"/>
          <w:szCs w:val="28"/>
          <w:rtl/>
          <w:lang w:bidi="ar-EG"/>
        </w:rPr>
        <w:t>التهوية بنظام الانبوبة البلاستيكية مع المحاف</w:t>
      </w:r>
      <w:r w:rsidR="00AB3136">
        <w:rPr>
          <w:rFonts w:hint="cs"/>
          <w:b/>
          <w:bCs/>
          <w:sz w:val="28"/>
          <w:szCs w:val="28"/>
          <w:rtl/>
          <w:lang w:bidi="ar-EG"/>
        </w:rPr>
        <w:t xml:space="preserve">ظه على تجانس درجة الحرارة داخل </w:t>
      </w:r>
      <w:r>
        <w:rPr>
          <w:rFonts w:hint="cs"/>
          <w:b/>
          <w:bCs/>
          <w:sz w:val="28"/>
          <w:szCs w:val="28"/>
          <w:rtl/>
          <w:lang w:bidi="ar-EG"/>
        </w:rPr>
        <w:t>البيت او استعمال مراوح التوزيع المحركة للهواء فى البيوت المحمية عند التهوية.</w:t>
      </w:r>
    </w:p>
    <w:p w:rsidR="007C0016" w:rsidRPr="003B3EB6" w:rsidRDefault="00AB3136" w:rsidP="00B259B9">
      <w:pPr>
        <w:spacing w:before="240"/>
        <w:rPr>
          <w:b/>
          <w:bCs/>
          <w:sz w:val="28"/>
          <w:szCs w:val="28"/>
          <w:rtl/>
          <w:lang w:bidi="ar-EG"/>
        </w:rPr>
      </w:pPr>
      <w:r>
        <w:rPr>
          <w:b/>
          <w:bCs/>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360045</wp:posOffset>
                </wp:positionV>
                <wp:extent cx="4267200" cy="1971675"/>
                <wp:effectExtent l="19050" t="0" r="38100" b="333375"/>
                <wp:wrapNone/>
                <wp:docPr id="4" name="Cloud Callout 4"/>
                <wp:cNvGraphicFramePr/>
                <a:graphic xmlns:a="http://schemas.openxmlformats.org/drawingml/2006/main">
                  <a:graphicData uri="http://schemas.microsoft.com/office/word/2010/wordprocessingShape">
                    <wps:wsp>
                      <wps:cNvSpPr/>
                      <wps:spPr>
                        <a:xfrm>
                          <a:off x="0" y="0"/>
                          <a:ext cx="4267200" cy="1971675"/>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B3136" w:rsidRDefault="00AB3136" w:rsidP="00AB3136">
                            <w:pPr>
                              <w:jc w:val="center"/>
                              <w:rPr>
                                <w:b/>
                                <w:bCs/>
                                <w:sz w:val="32"/>
                                <w:szCs w:val="32"/>
                                <w:rtl/>
                                <w:lang w:bidi="ar-EG"/>
                              </w:rPr>
                            </w:pPr>
                            <w:r>
                              <w:rPr>
                                <w:rFonts w:hint="cs"/>
                                <w:b/>
                                <w:bCs/>
                                <w:sz w:val="32"/>
                                <w:szCs w:val="32"/>
                                <w:rtl/>
                                <w:lang w:bidi="ar-EG"/>
                              </w:rPr>
                              <w:t>مع تمنياتى لكم بابلنجاح والتوفبق</w:t>
                            </w:r>
                          </w:p>
                          <w:p w:rsidR="00AB3136" w:rsidRDefault="00AB3136" w:rsidP="00AB3136">
                            <w:pPr>
                              <w:jc w:val="center"/>
                              <w:rPr>
                                <w:b/>
                                <w:bCs/>
                                <w:sz w:val="32"/>
                                <w:szCs w:val="32"/>
                                <w:rtl/>
                                <w:lang w:bidi="ar-EG"/>
                              </w:rPr>
                            </w:pPr>
                            <w:r>
                              <w:rPr>
                                <w:rFonts w:hint="cs"/>
                                <w:b/>
                                <w:bCs/>
                                <w:sz w:val="32"/>
                                <w:szCs w:val="32"/>
                                <w:rtl/>
                                <w:lang w:bidi="ar-EG"/>
                              </w:rPr>
                              <w:t>أ.د</w:t>
                            </w:r>
                            <w:r>
                              <w:rPr>
                                <w:b/>
                                <w:bCs/>
                                <w:sz w:val="32"/>
                                <w:szCs w:val="32"/>
                                <w:lang w:bidi="ar-EG"/>
                              </w:rPr>
                              <w:t>/</w:t>
                            </w:r>
                            <w:r>
                              <w:rPr>
                                <w:rFonts w:hint="cs"/>
                                <w:b/>
                                <w:bCs/>
                                <w:sz w:val="32"/>
                                <w:szCs w:val="32"/>
                                <w:rtl/>
                                <w:lang w:bidi="ar-EG"/>
                              </w:rPr>
                              <w:t xml:space="preserve"> إيمان ابو الغيط</w:t>
                            </w:r>
                          </w:p>
                          <w:p w:rsidR="00AB3136" w:rsidRPr="00AB3136" w:rsidRDefault="00AB3136" w:rsidP="00AB3136">
                            <w:pPr>
                              <w:jc w:val="center"/>
                              <w:rPr>
                                <w:b/>
                                <w:bCs/>
                                <w:sz w:val="32"/>
                                <w:szCs w:val="32"/>
                                <w:rtl/>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4" o:spid="_x0000_s1029" type="#_x0000_t106" style="position:absolute;left:0;text-align:left;margin-left:45pt;margin-top:28.35pt;width:336pt;height:15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" adj="6300,24300" fillcolor="#4f81bd [3204]" strokecolor="#243f60 [1604]" strokeweight="2pt">
                <v:textbox>
                  <w:txbxContent>
                    <w:p w:rsidR="00AB3136" w:rsidRDefault="00AB3136" w:rsidP="00AB3136">
                      <w:pPr>
                        <w:jc w:val="center"/>
                        <w:rPr>
                          <w:b/>
                          <w:bCs/>
                          <w:sz w:val="32"/>
                          <w:szCs w:val="32"/>
                          <w:rtl/>
                          <w:lang w:bidi="ar-EG"/>
                        </w:rPr>
                      </w:pPr>
                      <w:r>
                        <w:rPr>
                          <w:rFonts w:hint="cs"/>
                          <w:b/>
                          <w:bCs/>
                          <w:sz w:val="32"/>
                          <w:szCs w:val="32"/>
                          <w:rtl/>
                          <w:lang w:bidi="ar-EG"/>
                        </w:rPr>
                        <w:t>مع تمنياتى لكم بابلنجاح والتوفبق</w:t>
                      </w:r>
                    </w:p>
                    <w:p w:rsidR="00AB3136" w:rsidRDefault="00AB3136" w:rsidP="00AB3136">
                      <w:pPr>
                        <w:jc w:val="center"/>
                        <w:rPr>
                          <w:b/>
                          <w:bCs/>
                          <w:sz w:val="32"/>
                          <w:szCs w:val="32"/>
                          <w:rtl/>
                          <w:lang w:bidi="ar-EG"/>
                        </w:rPr>
                      </w:pPr>
                      <w:r>
                        <w:rPr>
                          <w:rFonts w:hint="cs"/>
                          <w:b/>
                          <w:bCs/>
                          <w:sz w:val="32"/>
                          <w:szCs w:val="32"/>
                          <w:rtl/>
                          <w:lang w:bidi="ar-EG"/>
                        </w:rPr>
                        <w:t>أ.د</w:t>
                      </w:r>
                      <w:r>
                        <w:rPr>
                          <w:b/>
                          <w:bCs/>
                          <w:sz w:val="32"/>
                          <w:szCs w:val="32"/>
                          <w:lang w:bidi="ar-EG"/>
                        </w:rPr>
                        <w:t>/</w:t>
                      </w:r>
                      <w:r>
                        <w:rPr>
                          <w:rFonts w:hint="cs"/>
                          <w:b/>
                          <w:bCs/>
                          <w:sz w:val="32"/>
                          <w:szCs w:val="32"/>
                          <w:rtl/>
                          <w:lang w:bidi="ar-EG"/>
                        </w:rPr>
                        <w:t xml:space="preserve"> إيمان ابو الغيط</w:t>
                      </w:r>
                    </w:p>
                    <w:p w:rsidR="00AB3136" w:rsidRPr="00AB3136" w:rsidRDefault="00AB3136" w:rsidP="00AB3136">
                      <w:pPr>
                        <w:jc w:val="center"/>
                        <w:rPr>
                          <w:b/>
                          <w:bCs/>
                          <w:sz w:val="32"/>
                          <w:szCs w:val="32"/>
                          <w:rtl/>
                          <w:lang w:bidi="ar-EG"/>
                        </w:rPr>
                      </w:pPr>
                    </w:p>
                  </w:txbxContent>
                </v:textbox>
              </v:shape>
            </w:pict>
          </mc:Fallback>
        </mc:AlternateContent>
      </w:r>
    </w:p>
    <w:p w:rsidR="009E6210" w:rsidRPr="00985A02" w:rsidRDefault="009E6210" w:rsidP="009E6210">
      <w:pPr>
        <w:spacing w:before="240"/>
        <w:ind w:left="720"/>
        <w:rPr>
          <w:sz w:val="28"/>
          <w:szCs w:val="28"/>
          <w:rtl/>
          <w:lang w:bidi="ar-EG"/>
        </w:rPr>
      </w:pPr>
    </w:p>
    <w:p w:rsidR="009E6210" w:rsidRDefault="009E6210" w:rsidP="009E6210">
      <w:pPr>
        <w:pStyle w:val="ListParagraph"/>
        <w:spacing w:before="240"/>
        <w:ind w:left="1080"/>
        <w:rPr>
          <w:sz w:val="28"/>
          <w:szCs w:val="28"/>
          <w:lang w:bidi="ar-EG"/>
        </w:rPr>
      </w:pPr>
    </w:p>
    <w:p w:rsidR="009E6210" w:rsidRPr="009E6210" w:rsidRDefault="009E6210" w:rsidP="009E6210">
      <w:pPr>
        <w:spacing w:before="240"/>
        <w:rPr>
          <w:rFonts w:hint="cs"/>
          <w:sz w:val="28"/>
          <w:szCs w:val="28"/>
          <w:rtl/>
          <w:lang w:bidi="ar-EG"/>
        </w:rPr>
      </w:pPr>
    </w:p>
    <w:p w:rsidR="005E6AAE" w:rsidRDefault="005E6AAE">
      <w:pPr>
        <w:bidi w:val="0"/>
        <w:rPr>
          <w:b/>
          <w:bCs/>
          <w:sz w:val="32"/>
          <w:szCs w:val="32"/>
          <w:u w:val="single"/>
          <w:lang w:bidi="ar-EG"/>
        </w:rPr>
      </w:pPr>
    </w:p>
    <w:p w:rsidR="00630F1C" w:rsidRDefault="00630F1C" w:rsidP="00630F1C">
      <w:pPr>
        <w:spacing w:before="240"/>
        <w:rPr>
          <w:sz w:val="28"/>
          <w:szCs w:val="28"/>
          <w:rtl/>
          <w:lang w:bidi="ar-EG"/>
        </w:rPr>
      </w:pPr>
      <w:r>
        <w:rPr>
          <w:rFonts w:hint="cs"/>
          <w:sz w:val="28"/>
          <w:szCs w:val="28"/>
          <w:rtl/>
          <w:lang w:bidi="ar-EG"/>
        </w:rPr>
        <w:t xml:space="preserve"> </w:t>
      </w:r>
    </w:p>
    <w:p w:rsidR="00630F1C" w:rsidRPr="00A447B7" w:rsidRDefault="00630F1C" w:rsidP="00630F1C">
      <w:pPr>
        <w:spacing w:before="240"/>
        <w:rPr>
          <w:sz w:val="28"/>
          <w:szCs w:val="28"/>
          <w:rtl/>
          <w:lang w:bidi="ar-EG"/>
        </w:rPr>
      </w:pPr>
      <w:bookmarkStart w:id="0" w:name="_GoBack"/>
      <w:bookmarkEnd w:id="0"/>
    </w:p>
    <w:sectPr w:rsidR="00630F1C" w:rsidRPr="00A447B7" w:rsidSect="00A70FCF">
      <w:headerReference w:type="default" r:id="rId8"/>
      <w:footerReference w:type="default" r:id="rId9"/>
      <w:pgSz w:w="11906" w:h="16838"/>
      <w:pgMar w:top="1440" w:right="1800" w:bottom="1440" w:left="1800" w:header="708" w:footer="708" w:gutter="0"/>
      <w:pgBorders w:offsetFrom="page">
        <w:top w:val="twistedLines2" w:sz="20" w:space="24" w:color="auto"/>
        <w:left w:val="twistedLines2" w:sz="20" w:space="24" w:color="auto"/>
        <w:bottom w:val="twistedLines2" w:sz="20" w:space="24" w:color="auto"/>
        <w:right w:val="twistedLines2" w:sz="2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20C" w:rsidRDefault="008D020C" w:rsidP="00A70FCF">
      <w:pPr>
        <w:spacing w:after="0" w:line="240" w:lineRule="auto"/>
      </w:pPr>
      <w:r>
        <w:separator/>
      </w:r>
    </w:p>
  </w:endnote>
  <w:endnote w:type="continuationSeparator" w:id="0">
    <w:p w:rsidR="008D020C" w:rsidRDefault="008D020C" w:rsidP="00A7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55" w:rsidRDefault="00862B55" w:rsidP="00862B55">
    <w:pPr>
      <w:pStyle w:val="Footer"/>
      <w:rPr>
        <w:rtl/>
        <w:lang w:bidi="ar-EG"/>
      </w:rPr>
    </w:pPr>
    <w:r w:rsidRPr="00862B55">
      <w:rPr>
        <w:rFonts w:hint="cs"/>
        <w:sz w:val="40"/>
        <w:szCs w:val="40"/>
        <w:rtl/>
        <w:lang w:bidi="ar-EG"/>
      </w:rPr>
      <w:t>أ.د</w:t>
    </w:r>
    <w:r w:rsidRPr="00862B55">
      <w:rPr>
        <w:sz w:val="40"/>
        <w:szCs w:val="40"/>
        <w:lang w:bidi="ar-EG"/>
      </w:rPr>
      <w:t xml:space="preserve"> /</w:t>
    </w:r>
    <w:r w:rsidRPr="00862B55">
      <w:rPr>
        <w:rFonts w:hint="cs"/>
        <w:b/>
        <w:bCs/>
        <w:sz w:val="28"/>
        <w:szCs w:val="28"/>
        <w:rtl/>
        <w:lang w:bidi="ar-EG"/>
      </w:rPr>
      <w:t>إيمان ابو الغيط</w:t>
    </w:r>
    <w:r w:rsidRPr="00862B55">
      <w:rPr>
        <w:rFonts w:hint="cs"/>
        <w:sz w:val="28"/>
        <w:szCs w:val="28"/>
        <w:rtl/>
        <w:lang w:bidi="ar-EG"/>
      </w:rPr>
      <w:t xml:space="preserve"> </w:t>
    </w:r>
  </w:p>
  <w:p w:rsidR="00A70FCF" w:rsidRDefault="00A70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20C" w:rsidRDefault="008D020C" w:rsidP="00A70FCF">
      <w:pPr>
        <w:spacing w:after="0" w:line="240" w:lineRule="auto"/>
      </w:pPr>
      <w:r>
        <w:separator/>
      </w:r>
    </w:p>
  </w:footnote>
  <w:footnote w:type="continuationSeparator" w:id="0">
    <w:p w:rsidR="008D020C" w:rsidRDefault="008D020C" w:rsidP="00A70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2690405"/>
      <w:docPartObj>
        <w:docPartGallery w:val="Watermarks"/>
        <w:docPartUnique/>
      </w:docPartObj>
    </w:sdtPr>
    <w:sdtEndPr/>
    <w:sdtContent>
      <w:p w:rsidR="00A70FCF" w:rsidRDefault="008D020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36177" o:spid="_x0000_s2049" type="#_x0000_t136" style="position:absolute;left:0;text-align:left;margin-left:0;margin-top:0;width:439.15pt;height:146.35pt;rotation:315;z-index:-251658752;mso-position-horizontal:center;mso-position-horizontal-relative:margin;mso-position-vertical:center;mso-position-vertical-relative:margin" o:allowincell="f" fillcolor="silver" stroked="f">
              <v:fill opacity=".5"/>
              <v:textpath style="font-family:&quot;Calibri&quot;;font-size:1pt" string="د.إيمان ابو الغيط"/>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31019"/>
    <w:multiLevelType w:val="hybridMultilevel"/>
    <w:tmpl w:val="7AE4F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C0092"/>
    <w:multiLevelType w:val="hybridMultilevel"/>
    <w:tmpl w:val="30D8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33A79"/>
    <w:multiLevelType w:val="hybridMultilevel"/>
    <w:tmpl w:val="D6C6256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nsid w:val="134B5AA8"/>
    <w:multiLevelType w:val="hybridMultilevel"/>
    <w:tmpl w:val="25CC8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53658"/>
    <w:multiLevelType w:val="hybridMultilevel"/>
    <w:tmpl w:val="37F64FAE"/>
    <w:lvl w:ilvl="0" w:tplc="3C9A34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992173"/>
    <w:multiLevelType w:val="hybridMultilevel"/>
    <w:tmpl w:val="052A9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F50DFA"/>
    <w:multiLevelType w:val="hybridMultilevel"/>
    <w:tmpl w:val="1B60AA82"/>
    <w:lvl w:ilvl="0" w:tplc="73FC16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B25C62"/>
    <w:multiLevelType w:val="hybridMultilevel"/>
    <w:tmpl w:val="B9A0E934"/>
    <w:lvl w:ilvl="0" w:tplc="B01E0E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983E69"/>
    <w:multiLevelType w:val="hybridMultilevel"/>
    <w:tmpl w:val="1B968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ED61A9"/>
    <w:multiLevelType w:val="hybridMultilevel"/>
    <w:tmpl w:val="90021A0A"/>
    <w:lvl w:ilvl="0" w:tplc="8ED4DB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4B3EF4"/>
    <w:multiLevelType w:val="hybridMultilevel"/>
    <w:tmpl w:val="6CEC308E"/>
    <w:lvl w:ilvl="0" w:tplc="73FC16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910F14"/>
    <w:multiLevelType w:val="hybridMultilevel"/>
    <w:tmpl w:val="9EA0126C"/>
    <w:lvl w:ilvl="0" w:tplc="22D82A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31E8F"/>
    <w:multiLevelType w:val="hybridMultilevel"/>
    <w:tmpl w:val="07886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0011F4"/>
    <w:multiLevelType w:val="hybridMultilevel"/>
    <w:tmpl w:val="FAF41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F47C79"/>
    <w:multiLevelType w:val="hybridMultilevel"/>
    <w:tmpl w:val="EF9E2B4C"/>
    <w:lvl w:ilvl="0" w:tplc="F51E3A7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B5000DD"/>
    <w:multiLevelType w:val="hybridMultilevel"/>
    <w:tmpl w:val="88B2AAE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5"/>
  </w:num>
  <w:num w:numId="2">
    <w:abstractNumId w:val="2"/>
  </w:num>
  <w:num w:numId="3">
    <w:abstractNumId w:val="12"/>
  </w:num>
  <w:num w:numId="4">
    <w:abstractNumId w:val="11"/>
  </w:num>
  <w:num w:numId="5">
    <w:abstractNumId w:val="7"/>
  </w:num>
  <w:num w:numId="6">
    <w:abstractNumId w:val="15"/>
  </w:num>
  <w:num w:numId="7">
    <w:abstractNumId w:val="3"/>
  </w:num>
  <w:num w:numId="8">
    <w:abstractNumId w:val="14"/>
  </w:num>
  <w:num w:numId="9">
    <w:abstractNumId w:val="9"/>
  </w:num>
  <w:num w:numId="10">
    <w:abstractNumId w:val="4"/>
  </w:num>
  <w:num w:numId="11">
    <w:abstractNumId w:val="8"/>
  </w:num>
  <w:num w:numId="12">
    <w:abstractNumId w:val="13"/>
  </w:num>
  <w:num w:numId="13">
    <w:abstractNumId w:val="6"/>
  </w:num>
  <w:num w:numId="14">
    <w:abstractNumId w:val="10"/>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FCF"/>
    <w:rsid w:val="00020780"/>
    <w:rsid w:val="000805C5"/>
    <w:rsid w:val="00121667"/>
    <w:rsid w:val="001474F1"/>
    <w:rsid w:val="00160E63"/>
    <w:rsid w:val="00175381"/>
    <w:rsid w:val="00194282"/>
    <w:rsid w:val="00221ACD"/>
    <w:rsid w:val="00271543"/>
    <w:rsid w:val="0027773B"/>
    <w:rsid w:val="00291591"/>
    <w:rsid w:val="00326741"/>
    <w:rsid w:val="00333DD8"/>
    <w:rsid w:val="003453F7"/>
    <w:rsid w:val="00365AE0"/>
    <w:rsid w:val="00387753"/>
    <w:rsid w:val="003B3EB6"/>
    <w:rsid w:val="00497B4D"/>
    <w:rsid w:val="004D4C46"/>
    <w:rsid w:val="004F1C6B"/>
    <w:rsid w:val="00501BA3"/>
    <w:rsid w:val="00571B08"/>
    <w:rsid w:val="005963CD"/>
    <w:rsid w:val="005C0876"/>
    <w:rsid w:val="005E6AAE"/>
    <w:rsid w:val="00614335"/>
    <w:rsid w:val="00630F1C"/>
    <w:rsid w:val="00641572"/>
    <w:rsid w:val="00650F74"/>
    <w:rsid w:val="00680968"/>
    <w:rsid w:val="006846AB"/>
    <w:rsid w:val="006A594C"/>
    <w:rsid w:val="007C0016"/>
    <w:rsid w:val="007C3E5F"/>
    <w:rsid w:val="007D7E44"/>
    <w:rsid w:val="007F5CCB"/>
    <w:rsid w:val="008223C4"/>
    <w:rsid w:val="0084114C"/>
    <w:rsid w:val="00862B55"/>
    <w:rsid w:val="008910D5"/>
    <w:rsid w:val="008D020C"/>
    <w:rsid w:val="008D1228"/>
    <w:rsid w:val="008D4F79"/>
    <w:rsid w:val="008D7B85"/>
    <w:rsid w:val="008E4593"/>
    <w:rsid w:val="00985A02"/>
    <w:rsid w:val="009D519E"/>
    <w:rsid w:val="009E1ED9"/>
    <w:rsid w:val="009E6210"/>
    <w:rsid w:val="00A447B7"/>
    <w:rsid w:val="00A70FCF"/>
    <w:rsid w:val="00AA4CFE"/>
    <w:rsid w:val="00AB1F54"/>
    <w:rsid w:val="00AB3136"/>
    <w:rsid w:val="00B01442"/>
    <w:rsid w:val="00B259B9"/>
    <w:rsid w:val="00B32EFB"/>
    <w:rsid w:val="00B37E2E"/>
    <w:rsid w:val="00B66360"/>
    <w:rsid w:val="00BD76D4"/>
    <w:rsid w:val="00C077E3"/>
    <w:rsid w:val="00C71D58"/>
    <w:rsid w:val="00CB358D"/>
    <w:rsid w:val="00CC73EE"/>
    <w:rsid w:val="00CE2E4D"/>
    <w:rsid w:val="00D20D3E"/>
    <w:rsid w:val="00D235C6"/>
    <w:rsid w:val="00D30550"/>
    <w:rsid w:val="00D61B80"/>
    <w:rsid w:val="00D72B76"/>
    <w:rsid w:val="00DA5102"/>
    <w:rsid w:val="00DB4987"/>
    <w:rsid w:val="00DC61AD"/>
    <w:rsid w:val="00E17E58"/>
    <w:rsid w:val="00F22663"/>
    <w:rsid w:val="00F333B1"/>
    <w:rsid w:val="00F44D10"/>
    <w:rsid w:val="00F83315"/>
    <w:rsid w:val="00F864B3"/>
    <w:rsid w:val="00FA02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F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0FCF"/>
  </w:style>
  <w:style w:type="paragraph" w:styleId="Footer">
    <w:name w:val="footer"/>
    <w:basedOn w:val="Normal"/>
    <w:link w:val="FooterChar"/>
    <w:uiPriority w:val="99"/>
    <w:unhideWhenUsed/>
    <w:rsid w:val="00A70F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0FCF"/>
  </w:style>
  <w:style w:type="paragraph" w:styleId="ListParagraph">
    <w:name w:val="List Paragraph"/>
    <w:basedOn w:val="Normal"/>
    <w:uiPriority w:val="34"/>
    <w:qFormat/>
    <w:rsid w:val="00DC61AD"/>
    <w:pPr>
      <w:ind w:left="720"/>
      <w:contextualSpacing/>
    </w:pPr>
  </w:style>
  <w:style w:type="paragraph" w:styleId="BalloonText">
    <w:name w:val="Balloon Text"/>
    <w:basedOn w:val="Normal"/>
    <w:link w:val="BalloonTextChar"/>
    <w:uiPriority w:val="99"/>
    <w:semiHidden/>
    <w:unhideWhenUsed/>
    <w:rsid w:val="00862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B55"/>
    <w:rPr>
      <w:rFonts w:ascii="Tahoma" w:hAnsi="Tahoma" w:cs="Tahoma"/>
      <w:sz w:val="16"/>
      <w:szCs w:val="16"/>
    </w:rPr>
  </w:style>
  <w:style w:type="character" w:styleId="PlaceholderText">
    <w:name w:val="Placeholder Text"/>
    <w:basedOn w:val="DefaultParagraphFont"/>
    <w:uiPriority w:val="99"/>
    <w:semiHidden/>
    <w:rsid w:val="003453F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F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0FCF"/>
  </w:style>
  <w:style w:type="paragraph" w:styleId="Footer">
    <w:name w:val="footer"/>
    <w:basedOn w:val="Normal"/>
    <w:link w:val="FooterChar"/>
    <w:uiPriority w:val="99"/>
    <w:unhideWhenUsed/>
    <w:rsid w:val="00A70F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0FCF"/>
  </w:style>
  <w:style w:type="paragraph" w:styleId="ListParagraph">
    <w:name w:val="List Paragraph"/>
    <w:basedOn w:val="Normal"/>
    <w:uiPriority w:val="34"/>
    <w:qFormat/>
    <w:rsid w:val="00DC61AD"/>
    <w:pPr>
      <w:ind w:left="720"/>
      <w:contextualSpacing/>
    </w:pPr>
  </w:style>
  <w:style w:type="paragraph" w:styleId="BalloonText">
    <w:name w:val="Balloon Text"/>
    <w:basedOn w:val="Normal"/>
    <w:link w:val="BalloonTextChar"/>
    <w:uiPriority w:val="99"/>
    <w:semiHidden/>
    <w:unhideWhenUsed/>
    <w:rsid w:val="00862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B55"/>
    <w:rPr>
      <w:rFonts w:ascii="Tahoma" w:hAnsi="Tahoma" w:cs="Tahoma"/>
      <w:sz w:val="16"/>
      <w:szCs w:val="16"/>
    </w:rPr>
  </w:style>
  <w:style w:type="character" w:styleId="PlaceholderText">
    <w:name w:val="Placeholder Text"/>
    <w:basedOn w:val="DefaultParagraphFont"/>
    <w:uiPriority w:val="99"/>
    <w:semiHidden/>
    <w:rsid w:val="003453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حسن</dc:creator>
  <cp:lastModifiedBy>حسن</cp:lastModifiedBy>
  <cp:revision>40</cp:revision>
  <dcterms:created xsi:type="dcterms:W3CDTF">2015-03-11T11:43:00Z</dcterms:created>
  <dcterms:modified xsi:type="dcterms:W3CDTF">2015-03-13T19:43:00Z</dcterms:modified>
</cp:coreProperties>
</file>